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D88BD" w14:textId="7A7BAB6A" w:rsidR="009E00A6" w:rsidRP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SPECYFIKACJA WARUNKÓW ZAMÓWIENIA</w:t>
      </w:r>
    </w:p>
    <w:p w14:paraId="2E5C273F" w14:textId="77777777" w:rsid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do post</w:t>
      </w:r>
      <w:r w:rsidRPr="00F57EDB">
        <w:rPr>
          <w:rFonts w:ascii="Arial" w:eastAsia="TimesNewRoman,Bold" w:hAnsi="Arial" w:cs="Arial"/>
          <w:b/>
          <w:bCs/>
          <w:sz w:val="24"/>
          <w:szCs w:val="24"/>
          <w:lang w:eastAsia="pl-PL"/>
        </w:rPr>
        <w:t>ę</w:t>
      </w:r>
      <w:r w:rsidRPr="00F57EDB">
        <w:rPr>
          <w:rFonts w:ascii="Arial" w:eastAsia="Times New Roman" w:hAnsi="Arial" w:cs="Arial"/>
          <w:b/>
          <w:bCs/>
          <w:sz w:val="24"/>
          <w:szCs w:val="24"/>
          <w:lang w:eastAsia="pl-PL"/>
        </w:rPr>
        <w:t xml:space="preserve">powania o udzielenie zamówienia publicznego </w:t>
      </w:r>
    </w:p>
    <w:p w14:paraId="630B140F" w14:textId="586FEF7B" w:rsidR="009E00A6"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na </w:t>
      </w:r>
      <w:r w:rsidR="00B2785A" w:rsidRPr="004B535B">
        <w:rPr>
          <w:rFonts w:ascii="Arial" w:eastAsia="Times New Roman" w:hAnsi="Arial" w:cs="Arial"/>
          <w:b/>
          <w:bCs/>
          <w:sz w:val="24"/>
          <w:szCs w:val="24"/>
          <w:lang w:eastAsia="pl-PL"/>
        </w:rPr>
        <w:t>świadczenie w roku 202</w:t>
      </w:r>
      <w:r w:rsidR="00B947BC">
        <w:rPr>
          <w:rFonts w:ascii="Arial" w:eastAsia="Times New Roman" w:hAnsi="Arial" w:cs="Arial"/>
          <w:b/>
          <w:bCs/>
          <w:sz w:val="24"/>
          <w:szCs w:val="24"/>
          <w:lang w:eastAsia="pl-PL"/>
        </w:rPr>
        <w:t xml:space="preserve">6 </w:t>
      </w:r>
      <w:r w:rsidR="00B2785A" w:rsidRPr="004B535B">
        <w:rPr>
          <w:rFonts w:ascii="Arial" w:eastAsia="Times New Roman" w:hAnsi="Arial" w:cs="Arial"/>
          <w:b/>
          <w:bCs/>
          <w:sz w:val="24"/>
          <w:szCs w:val="24"/>
          <w:lang w:eastAsia="pl-PL"/>
        </w:rPr>
        <w:t xml:space="preserve">usług </w:t>
      </w:r>
      <w:r w:rsidR="00212117" w:rsidRPr="004B535B">
        <w:rPr>
          <w:rFonts w:ascii="Arial" w:eastAsia="Times New Roman" w:hAnsi="Arial" w:cs="Arial"/>
          <w:b/>
          <w:bCs/>
          <w:sz w:val="24"/>
          <w:szCs w:val="24"/>
          <w:lang w:eastAsia="pl-PL"/>
        </w:rPr>
        <w:t>sprzątania i utrzymania czystości w pomieszczeniach Urzędu Pracy Powiatu Krakowskiego</w:t>
      </w:r>
      <w:r w:rsidR="001341E5" w:rsidRPr="00F57EDB">
        <w:rPr>
          <w:rFonts w:ascii="Arial" w:eastAsia="Times New Roman" w:hAnsi="Arial" w:cs="Arial"/>
          <w:b/>
          <w:bCs/>
          <w:sz w:val="24"/>
          <w:szCs w:val="24"/>
          <w:lang w:eastAsia="pl-PL"/>
        </w:rPr>
        <w:t>,</w:t>
      </w:r>
      <w:r w:rsidR="0008027B">
        <w:rPr>
          <w:rFonts w:ascii="Arial" w:eastAsia="Times New Roman" w:hAnsi="Arial" w:cs="Arial"/>
          <w:b/>
          <w:bCs/>
          <w:sz w:val="24"/>
          <w:szCs w:val="24"/>
          <w:lang w:eastAsia="pl-PL"/>
        </w:rPr>
        <w:t xml:space="preserve"> </w:t>
      </w:r>
      <w:r w:rsidR="00E53833">
        <w:rPr>
          <w:rFonts w:ascii="Arial" w:eastAsia="Times New Roman" w:hAnsi="Arial" w:cs="Arial"/>
          <w:b/>
          <w:bCs/>
          <w:sz w:val="24"/>
          <w:szCs w:val="24"/>
          <w:lang w:eastAsia="pl-PL"/>
        </w:rPr>
        <w:br/>
      </w:r>
      <w:r w:rsidR="0022368F">
        <w:rPr>
          <w:rFonts w:ascii="Arial" w:eastAsia="Times New Roman" w:hAnsi="Arial" w:cs="Arial"/>
          <w:b/>
          <w:bCs/>
          <w:sz w:val="24"/>
          <w:szCs w:val="24"/>
          <w:lang w:eastAsia="pl-PL"/>
        </w:rPr>
        <w:t>znak sprawy: O</w:t>
      </w:r>
      <w:r w:rsidR="00217205" w:rsidRPr="00F57EDB">
        <w:rPr>
          <w:rFonts w:ascii="Arial" w:eastAsia="Times New Roman" w:hAnsi="Arial" w:cs="Arial"/>
          <w:b/>
          <w:bCs/>
          <w:sz w:val="24"/>
          <w:szCs w:val="24"/>
          <w:lang w:eastAsia="pl-PL"/>
        </w:rPr>
        <w:t>P.</w:t>
      </w:r>
      <w:r w:rsidR="004B535B">
        <w:rPr>
          <w:rFonts w:ascii="Arial" w:eastAsia="Times New Roman" w:hAnsi="Arial" w:cs="Arial"/>
          <w:b/>
          <w:bCs/>
          <w:sz w:val="24"/>
          <w:szCs w:val="24"/>
          <w:lang w:eastAsia="pl-PL"/>
        </w:rPr>
        <w:t>201</w:t>
      </w:r>
      <w:r w:rsidR="00631AF6" w:rsidRPr="00F57EDB">
        <w:rPr>
          <w:rFonts w:ascii="Arial" w:eastAsia="Times New Roman" w:hAnsi="Arial" w:cs="Arial"/>
          <w:b/>
          <w:bCs/>
          <w:sz w:val="24"/>
          <w:szCs w:val="24"/>
          <w:lang w:eastAsia="pl-PL"/>
        </w:rPr>
        <w:t>.</w:t>
      </w:r>
      <w:r w:rsidR="00B144AB">
        <w:rPr>
          <w:rFonts w:ascii="Arial" w:eastAsia="Times New Roman" w:hAnsi="Arial" w:cs="Arial"/>
          <w:b/>
          <w:bCs/>
          <w:sz w:val="24"/>
          <w:szCs w:val="24"/>
          <w:lang w:eastAsia="pl-PL"/>
        </w:rPr>
        <w:t>28</w:t>
      </w:r>
      <w:r w:rsidR="00AA34DB" w:rsidRPr="00F57EDB">
        <w:rPr>
          <w:rFonts w:ascii="Arial" w:eastAsia="Times New Roman" w:hAnsi="Arial" w:cs="Arial"/>
          <w:b/>
          <w:bCs/>
          <w:sz w:val="24"/>
          <w:szCs w:val="24"/>
          <w:lang w:eastAsia="pl-PL"/>
        </w:rPr>
        <w:t>.20</w:t>
      </w:r>
      <w:r w:rsidR="003838F9" w:rsidRPr="00F57EDB">
        <w:rPr>
          <w:rFonts w:ascii="Arial" w:eastAsia="Times New Roman" w:hAnsi="Arial" w:cs="Arial"/>
          <w:b/>
          <w:bCs/>
          <w:sz w:val="24"/>
          <w:szCs w:val="24"/>
          <w:lang w:eastAsia="pl-PL"/>
        </w:rPr>
        <w:t>2</w:t>
      </w:r>
      <w:r w:rsidR="00B144AB">
        <w:rPr>
          <w:rFonts w:ascii="Arial" w:eastAsia="Times New Roman" w:hAnsi="Arial" w:cs="Arial"/>
          <w:b/>
          <w:bCs/>
          <w:sz w:val="24"/>
          <w:szCs w:val="24"/>
          <w:lang w:eastAsia="pl-PL"/>
        </w:rPr>
        <w:t>5</w:t>
      </w:r>
    </w:p>
    <w:p w14:paraId="7B75AEC1" w14:textId="77777777" w:rsidR="00F57EDB" w:rsidRPr="00F57EDB" w:rsidRDefault="00F57EDB" w:rsidP="00F57EDB">
      <w:pPr>
        <w:autoSpaceDE w:val="0"/>
        <w:autoSpaceDN w:val="0"/>
        <w:adjustRightInd w:val="0"/>
        <w:spacing w:after="0"/>
        <w:rPr>
          <w:rFonts w:ascii="Arial" w:eastAsia="Times New Roman" w:hAnsi="Arial" w:cs="Arial"/>
          <w:b/>
          <w:bCs/>
          <w:sz w:val="24"/>
          <w:szCs w:val="24"/>
          <w:lang w:eastAsia="pl-PL"/>
        </w:rPr>
      </w:pPr>
    </w:p>
    <w:p w14:paraId="0BC645CA" w14:textId="68AFFA67" w:rsidR="009E00A6" w:rsidRDefault="00F57EDB" w:rsidP="00F57EDB">
      <w:pPr>
        <w:autoSpaceDE w:val="0"/>
        <w:autoSpaceDN w:val="0"/>
        <w:adjustRightInd w:val="0"/>
        <w:spacing w:after="0"/>
        <w:rPr>
          <w:rFonts w:ascii="Arial" w:eastAsia="Times New Roman" w:hAnsi="Arial" w:cs="Arial"/>
          <w:b/>
          <w:sz w:val="24"/>
          <w:szCs w:val="24"/>
          <w:lang w:eastAsia="pl-PL"/>
        </w:rPr>
      </w:pPr>
      <w:r>
        <w:rPr>
          <w:rFonts w:ascii="Arial" w:eastAsia="Times New Roman" w:hAnsi="Arial" w:cs="Arial"/>
          <w:b/>
          <w:sz w:val="24"/>
          <w:szCs w:val="24"/>
          <w:lang w:eastAsia="pl-PL"/>
        </w:rPr>
        <w:t xml:space="preserve">Dział I. </w:t>
      </w:r>
      <w:r w:rsidR="009E00A6" w:rsidRPr="00F57EDB">
        <w:rPr>
          <w:rFonts w:ascii="Arial" w:eastAsia="Times New Roman" w:hAnsi="Arial" w:cs="Arial"/>
          <w:b/>
          <w:sz w:val="24"/>
          <w:szCs w:val="24"/>
          <w:lang w:eastAsia="pl-PL"/>
        </w:rPr>
        <w:t>Nazwa oraz adres Zamawiającego</w:t>
      </w:r>
    </w:p>
    <w:p w14:paraId="08E579B1" w14:textId="77777777" w:rsidR="00F57EDB" w:rsidRPr="00F57EDB" w:rsidRDefault="00F57EDB" w:rsidP="00F57EDB">
      <w:pPr>
        <w:autoSpaceDE w:val="0"/>
        <w:autoSpaceDN w:val="0"/>
        <w:adjustRightInd w:val="0"/>
        <w:spacing w:after="0"/>
        <w:ind w:left="992"/>
        <w:rPr>
          <w:rFonts w:ascii="Arial" w:eastAsia="Times New Roman" w:hAnsi="Arial" w:cs="Arial"/>
          <w:b/>
          <w:sz w:val="24"/>
          <w:szCs w:val="24"/>
          <w:lang w:eastAsia="pl-PL"/>
        </w:rPr>
      </w:pPr>
    </w:p>
    <w:p w14:paraId="5070120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Urząd Pracy Powiatu Krakowskiego</w:t>
      </w:r>
    </w:p>
    <w:p w14:paraId="7670607F" w14:textId="11DE9BE4"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ul. </w:t>
      </w:r>
      <w:r w:rsidR="00F57FB7" w:rsidRPr="00F57EDB">
        <w:rPr>
          <w:rFonts w:ascii="Arial" w:eastAsia="Times New Roman" w:hAnsi="Arial" w:cs="Arial"/>
          <w:sz w:val="24"/>
          <w:szCs w:val="24"/>
          <w:lang w:eastAsia="pl-PL"/>
        </w:rPr>
        <w:t>Wesoła 48</w:t>
      </w:r>
    </w:p>
    <w:p w14:paraId="5032CCB1" w14:textId="3C294BC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3</w:t>
      </w:r>
      <w:r w:rsidR="00F57FB7"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xml:space="preserve"> – 0</w:t>
      </w:r>
      <w:r w:rsidR="00F57FB7" w:rsidRPr="00F57EDB">
        <w:rPr>
          <w:rFonts w:ascii="Arial" w:eastAsia="Times New Roman" w:hAnsi="Arial" w:cs="Arial"/>
          <w:sz w:val="24"/>
          <w:szCs w:val="24"/>
          <w:lang w:eastAsia="pl-PL"/>
        </w:rPr>
        <w:t>85 Szyce</w:t>
      </w:r>
    </w:p>
    <w:p w14:paraId="47E3732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Regon: 357117180</w:t>
      </w:r>
    </w:p>
    <w:p w14:paraId="7BC55244" w14:textId="2E3D0C75"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NIP: 677-21-33-193</w:t>
      </w:r>
    </w:p>
    <w:p w14:paraId="1B3EF832" w14:textId="1930DBD0" w:rsidR="00120C16" w:rsidRPr="00F57EDB" w:rsidRDefault="00120C16"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Numer telefonu: (12) </w:t>
      </w:r>
      <w:r w:rsidR="000D3B30" w:rsidRPr="00F57EDB">
        <w:rPr>
          <w:rFonts w:ascii="Arial" w:eastAsia="Times New Roman" w:hAnsi="Arial" w:cs="Arial"/>
          <w:sz w:val="24"/>
          <w:szCs w:val="24"/>
          <w:lang w:eastAsia="pl-PL"/>
        </w:rPr>
        <w:t>416 74 72</w:t>
      </w:r>
    </w:p>
    <w:p w14:paraId="5707611A" w14:textId="62DF4DE4" w:rsidR="008701D0" w:rsidRPr="00F57EDB" w:rsidRDefault="008701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Adres poczty elektronicznej Zamawiającego: </w:t>
      </w:r>
      <w:hyperlink r:id="rId8" w:history="1">
        <w:r w:rsidR="004B535B" w:rsidRPr="00AF6390">
          <w:rPr>
            <w:rStyle w:val="Hipercze"/>
            <w:rFonts w:ascii="Arial" w:eastAsia="Times New Roman" w:hAnsi="Arial" w:cs="Arial"/>
            <w:sz w:val="24"/>
            <w:szCs w:val="24"/>
            <w:lang w:eastAsia="pl-PL"/>
          </w:rPr>
          <w:t>krkrpow@uppk.pl</w:t>
        </w:r>
      </w:hyperlink>
      <w:r w:rsidR="004B535B">
        <w:rPr>
          <w:rFonts w:ascii="Arial" w:eastAsia="Times New Roman" w:hAnsi="Arial" w:cs="Arial"/>
          <w:sz w:val="24"/>
          <w:szCs w:val="24"/>
          <w:lang w:eastAsia="pl-PL"/>
        </w:rPr>
        <w:t xml:space="preserve"> </w:t>
      </w:r>
    </w:p>
    <w:p w14:paraId="4028AB80" w14:textId="77777777" w:rsidR="00F57EDB" w:rsidRDefault="00F57EDB" w:rsidP="00F57EDB">
      <w:pPr>
        <w:pStyle w:val="Akapitzlist"/>
        <w:tabs>
          <w:tab w:val="left" w:pos="0"/>
        </w:tabs>
        <w:suppressAutoHyphens/>
        <w:spacing w:after="0"/>
        <w:ind w:left="0"/>
        <w:contextualSpacing w:val="0"/>
        <w:rPr>
          <w:rFonts w:ascii="Arial" w:eastAsia="Times New Roman" w:hAnsi="Arial" w:cs="Arial"/>
          <w:sz w:val="24"/>
          <w:szCs w:val="24"/>
          <w:lang w:eastAsia="pl-PL"/>
        </w:rPr>
      </w:pPr>
    </w:p>
    <w:p w14:paraId="47F0BA8B" w14:textId="2D7F851E" w:rsidR="006A4785" w:rsidRPr="00F57EDB" w:rsidRDefault="006A4785" w:rsidP="00F57EDB">
      <w:pPr>
        <w:pStyle w:val="Akapitzlist"/>
        <w:tabs>
          <w:tab w:val="left" w:pos="0"/>
        </w:tabs>
        <w:suppressAutoHyphens/>
        <w:spacing w:after="0"/>
        <w:ind w:left="0"/>
        <w:contextualSpacing w:val="0"/>
        <w:rPr>
          <w:rFonts w:ascii="Arial" w:eastAsia="Calibri" w:hAnsi="Arial" w:cs="Arial"/>
          <w:b/>
          <w:sz w:val="24"/>
          <w:szCs w:val="24"/>
        </w:rPr>
      </w:pPr>
      <w:r w:rsidRPr="00F57EDB">
        <w:rPr>
          <w:rFonts w:ascii="Arial" w:eastAsia="Calibri" w:hAnsi="Arial" w:cs="Arial"/>
          <w:sz w:val="24"/>
          <w:szCs w:val="24"/>
        </w:rPr>
        <w:t>Zgodnie z art. 13 ust</w:t>
      </w:r>
      <w:r w:rsidR="00615E73">
        <w:rPr>
          <w:rFonts w:ascii="Arial" w:eastAsia="Calibri" w:hAnsi="Arial" w:cs="Arial"/>
          <w:sz w:val="24"/>
          <w:szCs w:val="24"/>
        </w:rPr>
        <w:t xml:space="preserve">. </w:t>
      </w:r>
      <w:r w:rsidRPr="00F57EDB">
        <w:rPr>
          <w:rFonts w:ascii="Arial" w:eastAsia="Calibri" w:hAnsi="Arial" w:cs="Arial"/>
          <w:sz w:val="24"/>
          <w:szCs w:val="24"/>
        </w:rPr>
        <w:t xml:space="preserve">1 i 2 rozporządzenia Parlamentu Europejskiego i Rady (UE) 2016/679 z dnia 27 kwietnia 2016 r. w sprawie ochrony osób fizycznych w związku </w:t>
      </w:r>
      <w:r w:rsidRPr="00F57EDB">
        <w:rPr>
          <w:rFonts w:ascii="Arial" w:eastAsia="Calibri" w:hAnsi="Arial" w:cs="Arial"/>
          <w:sz w:val="24"/>
          <w:szCs w:val="24"/>
        </w:rPr>
        <w:br/>
        <w:t>z przetwarzaniem danych osobowych i w sprawie swobodnego przepływu takich danych oraz uchylenia dyrektywy 95/46/WE (ogólne ro</w:t>
      </w:r>
      <w:r w:rsidR="00F57EDB">
        <w:rPr>
          <w:rFonts w:ascii="Arial" w:eastAsia="Calibri" w:hAnsi="Arial" w:cs="Arial"/>
          <w:sz w:val="24"/>
          <w:szCs w:val="24"/>
        </w:rPr>
        <w:t xml:space="preserve">zporządzenie o ochronie danych) </w:t>
      </w:r>
      <w:r w:rsidRPr="00F57EDB">
        <w:rPr>
          <w:rFonts w:ascii="Arial" w:eastAsia="Calibri" w:hAnsi="Arial" w:cs="Arial"/>
          <w:sz w:val="24"/>
          <w:szCs w:val="24"/>
        </w:rPr>
        <w:t>(Dz. Urz. UE L 119 z 04.05.2016, str. 1</w:t>
      </w:r>
      <w:r w:rsidR="004B535B">
        <w:rPr>
          <w:rFonts w:ascii="Arial" w:eastAsia="Calibri" w:hAnsi="Arial" w:cs="Arial"/>
          <w:sz w:val="24"/>
          <w:szCs w:val="24"/>
        </w:rPr>
        <w:t xml:space="preserve"> </w:t>
      </w:r>
      <w:r w:rsidR="00615E73">
        <w:rPr>
          <w:rFonts w:ascii="Arial" w:eastAsia="Calibri" w:hAnsi="Arial" w:cs="Arial"/>
          <w:sz w:val="24"/>
          <w:szCs w:val="24"/>
        </w:rPr>
        <w:t xml:space="preserve">z późn. </w:t>
      </w:r>
      <w:r w:rsidR="004B535B">
        <w:rPr>
          <w:rFonts w:ascii="Arial" w:eastAsia="Calibri" w:hAnsi="Arial" w:cs="Arial"/>
          <w:sz w:val="24"/>
          <w:szCs w:val="24"/>
        </w:rPr>
        <w:t>zm.</w:t>
      </w:r>
      <w:r w:rsidRPr="00F57EDB">
        <w:rPr>
          <w:rFonts w:ascii="Arial" w:eastAsia="Calibri" w:hAnsi="Arial" w:cs="Arial"/>
          <w:sz w:val="24"/>
          <w:szCs w:val="24"/>
        </w:rPr>
        <w:t>), dalej „RODO”:</w:t>
      </w:r>
    </w:p>
    <w:p w14:paraId="79313757" w14:textId="2FB15945" w:rsidR="006A4785" w:rsidRPr="00F57EDB" w:rsidRDefault="006A4785" w:rsidP="00023985">
      <w:pPr>
        <w:numPr>
          <w:ilvl w:val="0"/>
          <w:numId w:val="10"/>
        </w:numPr>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reprezentowany przez Dyrektora Urzędu Pracy Powiatu Krakowskiego jest administratorem danych osobowych Wykonawcy. Dane kontaktowe: ul. Wesoła 48, 32 – 085 Szyce, adres e-mail: </w:t>
      </w:r>
      <w:hyperlink r:id="rId9" w:history="1">
        <w:r w:rsidRPr="00F57EDB">
          <w:rPr>
            <w:rFonts w:ascii="Arial" w:eastAsia="Times New Roman" w:hAnsi="Arial" w:cs="Arial"/>
            <w:color w:val="0000FF"/>
            <w:sz w:val="24"/>
            <w:szCs w:val="24"/>
            <w:u w:val="single"/>
            <w:lang w:eastAsia="pl-PL"/>
          </w:rPr>
          <w:t>krkrpow@uppk.pl</w:t>
        </w:r>
      </w:hyperlink>
      <w:r w:rsidRPr="00F57EDB">
        <w:rPr>
          <w:rFonts w:ascii="Arial" w:eastAsia="Times New Roman" w:hAnsi="Arial" w:cs="Arial"/>
          <w:sz w:val="24"/>
          <w:szCs w:val="24"/>
          <w:lang w:eastAsia="pl-PL"/>
        </w:rPr>
        <w:t xml:space="preserve">, telefon (12) 416 74 72. </w:t>
      </w:r>
    </w:p>
    <w:p w14:paraId="7025046E" w14:textId="77777777"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Dane kontaktowe Inspektora Ochrony Danych: adres e-mail: </w:t>
      </w:r>
      <w:hyperlink r:id="rId10" w:history="1">
        <w:r w:rsidRPr="00F57EDB">
          <w:rPr>
            <w:rFonts w:ascii="Arial" w:eastAsia="Times New Roman" w:hAnsi="Arial" w:cs="Arial"/>
            <w:color w:val="0000FF"/>
            <w:sz w:val="24"/>
            <w:szCs w:val="24"/>
            <w:u w:val="single"/>
            <w:lang w:eastAsia="pl-PL"/>
          </w:rPr>
          <w:t>iod@uppk.pl</w:t>
        </w:r>
      </w:hyperlink>
      <w:r w:rsidRPr="00F57EDB">
        <w:rPr>
          <w:rFonts w:ascii="Arial" w:eastAsia="Times New Roman" w:hAnsi="Arial" w:cs="Arial"/>
          <w:sz w:val="24"/>
          <w:szCs w:val="24"/>
          <w:lang w:eastAsia="pl-PL"/>
        </w:rPr>
        <w:t>, adres do korespondencji: ul. Wesoła 48, 32 – 085 Szyce.</w:t>
      </w:r>
    </w:p>
    <w:p w14:paraId="5727EBAB" w14:textId="5E157B41"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Calibri" w:hAnsi="Arial" w:cs="Arial"/>
          <w:sz w:val="24"/>
          <w:szCs w:val="24"/>
        </w:rPr>
        <w:t xml:space="preserve">Dane osobowe Wykonawcy przetwarzane będą na podstawie art. 6 ust. 1 lit. c RODO w celu związanym z postępowaniem o udzielenie zamówienia publicznego na </w:t>
      </w:r>
      <w:r w:rsidR="008B0274" w:rsidRPr="00B06965">
        <w:rPr>
          <w:rFonts w:ascii="Arial" w:eastAsia="Times New Roman" w:hAnsi="Arial" w:cs="Arial"/>
          <w:b/>
          <w:bCs/>
          <w:sz w:val="24"/>
          <w:szCs w:val="24"/>
          <w:lang w:eastAsia="pl-PL"/>
        </w:rPr>
        <w:t>świadczenie w roku 202</w:t>
      </w:r>
      <w:r w:rsidR="006E2953">
        <w:rPr>
          <w:rFonts w:ascii="Arial" w:eastAsia="Times New Roman" w:hAnsi="Arial" w:cs="Arial"/>
          <w:b/>
          <w:bCs/>
          <w:sz w:val="24"/>
          <w:szCs w:val="24"/>
          <w:lang w:eastAsia="pl-PL"/>
        </w:rPr>
        <w:t>6</w:t>
      </w:r>
      <w:r w:rsidR="008B0274" w:rsidRPr="00B06965">
        <w:rPr>
          <w:rFonts w:ascii="Arial" w:eastAsia="Times New Roman" w:hAnsi="Arial" w:cs="Arial"/>
          <w:b/>
          <w:bCs/>
          <w:sz w:val="24"/>
          <w:szCs w:val="24"/>
          <w:lang w:eastAsia="pl-PL"/>
        </w:rPr>
        <w:t xml:space="preserve"> usług sprzątania i utrzymania czystości w pomieszczeniach Urzędu Pracy Powiatu Krakowskiego</w:t>
      </w:r>
      <w:r w:rsidR="008B0274" w:rsidRPr="00F57EDB">
        <w:rPr>
          <w:rFonts w:ascii="Arial" w:eastAsia="Calibri" w:hAnsi="Arial" w:cs="Arial"/>
          <w:sz w:val="24"/>
          <w:szCs w:val="24"/>
        </w:rPr>
        <w:t xml:space="preserve"> </w:t>
      </w:r>
      <w:r w:rsidRPr="00F57EDB">
        <w:rPr>
          <w:rFonts w:ascii="Arial" w:eastAsia="Calibri" w:hAnsi="Arial" w:cs="Arial"/>
          <w:sz w:val="24"/>
          <w:szCs w:val="24"/>
        </w:rPr>
        <w:t>w trybie podstawowym.</w:t>
      </w:r>
    </w:p>
    <w:p w14:paraId="3188D4C4" w14:textId="23E84241"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Odbiorcami danych osobowych Wykonawcy będą osoby lub podmioty, którym udostępniona zostanie dokumentacja postępowania w oparciu o art. 18 oraz art. 74 ust. 1 i 2 ustawy z dnia 11 września 2019 r. Prawo zamówień publicznych, dalej „ustawa PZP”, ponadto podmioty uprawnione do uzyskania danych osobowych na podstawie przepisów prawa oraz podmioty przetwarzające je na zlecenie Urzędu Pracy Powiatu Krakowskiego.</w:t>
      </w:r>
    </w:p>
    <w:p w14:paraId="69572E47" w14:textId="5C9C9033"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Dane osobowe Wykonawcy będą przechowywane, zgodnie z art. 78 ust. 1 i 4 ustawy PZP, przez okres 4 lat od dnia zakończenia postępowania o udzielenie zamówienia, a jeżeli czas trwania umowy w sprawie zamówienia publicznego przekracza 4 lata, okres przechowywania obe</w:t>
      </w:r>
      <w:r w:rsidR="0011541B">
        <w:rPr>
          <w:rFonts w:ascii="Arial" w:eastAsia="Times New Roman" w:hAnsi="Arial" w:cs="Arial"/>
          <w:sz w:val="24"/>
          <w:szCs w:val="24"/>
          <w:lang w:eastAsia="pl-PL"/>
        </w:rPr>
        <w:t>jmuje cały czas trwania umowy w </w:t>
      </w:r>
      <w:r w:rsidRPr="00F57EDB">
        <w:rPr>
          <w:rFonts w:ascii="Arial" w:eastAsia="Times New Roman" w:hAnsi="Arial" w:cs="Arial"/>
          <w:sz w:val="24"/>
          <w:szCs w:val="24"/>
          <w:lang w:eastAsia="pl-PL"/>
        </w:rPr>
        <w:t>sprawie zamówienia publicznego oraz przez czas niezbędnej archiwizacji dokumentów zgodnie z przepisami prawa.</w:t>
      </w:r>
    </w:p>
    <w:p w14:paraId="50975A25" w14:textId="77777777"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lastRenderedPageBreak/>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596A1D0C" w14:textId="7F9F058F"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W odniesieniu do danych osobowych Wykonawcy decyzje nie będą </w:t>
      </w:r>
      <w:r w:rsidR="00F57EDB">
        <w:rPr>
          <w:rFonts w:ascii="Arial" w:eastAsia="Calibri" w:hAnsi="Arial" w:cs="Arial"/>
          <w:sz w:val="24"/>
          <w:szCs w:val="24"/>
        </w:rPr>
        <w:t>p</w:t>
      </w:r>
      <w:r w:rsidRPr="00F57EDB">
        <w:rPr>
          <w:rFonts w:ascii="Arial" w:eastAsia="Calibri" w:hAnsi="Arial" w:cs="Arial"/>
          <w:sz w:val="24"/>
          <w:szCs w:val="24"/>
        </w:rPr>
        <w:t>odejmowane w sposób zautomatyzowany, stosownie do art. 22 RODO.</w:t>
      </w:r>
    </w:p>
    <w:p w14:paraId="56E94CDE" w14:textId="77777777"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Wykonawca posiada:</w:t>
      </w:r>
    </w:p>
    <w:p w14:paraId="4F36D5FC"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dostępu do swoich danych osobowych na podstawie art. 15 RODO; </w:t>
      </w:r>
    </w:p>
    <w:p w14:paraId="05BC0FA0"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sprostowania swoich danych osobowych na podstawie art. 16 RODO;</w:t>
      </w:r>
    </w:p>
    <w:p w14:paraId="1AB00FE5" w14:textId="4C1B18EC"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żądania od administratora ograniczenia przetwarzania danych osobowy</w:t>
      </w:r>
      <w:r w:rsidR="001838DF">
        <w:rPr>
          <w:rFonts w:ascii="Arial" w:eastAsia="Calibri" w:hAnsi="Arial" w:cs="Arial"/>
          <w:sz w:val="24"/>
          <w:szCs w:val="24"/>
        </w:rPr>
        <w:t>ch</w:t>
      </w:r>
      <w:r w:rsidRPr="00F57EDB">
        <w:rPr>
          <w:rFonts w:ascii="Arial" w:eastAsia="Calibri" w:hAnsi="Arial" w:cs="Arial"/>
          <w:sz w:val="24"/>
          <w:szCs w:val="24"/>
        </w:rPr>
        <w:t xml:space="preserve"> na podstawie art. 18 RODO</w:t>
      </w:r>
      <w:r w:rsidR="0011541B">
        <w:rPr>
          <w:rFonts w:ascii="Arial" w:eastAsia="Calibri" w:hAnsi="Arial" w:cs="Arial"/>
          <w:sz w:val="24"/>
          <w:szCs w:val="24"/>
        </w:rPr>
        <w:t>, z zastrzeżeniem przypadków, o </w:t>
      </w:r>
      <w:r w:rsidRPr="00F57EDB">
        <w:rPr>
          <w:rFonts w:ascii="Arial" w:eastAsia="Calibri" w:hAnsi="Arial" w:cs="Arial"/>
          <w:sz w:val="24"/>
          <w:szCs w:val="24"/>
        </w:rPr>
        <w:t>których mowa w art. 18 ust. 2 RODO;</w:t>
      </w:r>
    </w:p>
    <w:p w14:paraId="6F5E8274"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wniesienia skargi do Prezesa Urzędu Ochrony Danych Osobowych, gdy uzna, że przetwarzanie danych osobowych Wykonawcy narusza przepisy RODO.</w:t>
      </w:r>
    </w:p>
    <w:p w14:paraId="17BF9A2C" w14:textId="77777777" w:rsidR="006A4785" w:rsidRPr="00F57EDB" w:rsidRDefault="006A4785" w:rsidP="00023985">
      <w:pPr>
        <w:numPr>
          <w:ilvl w:val="0"/>
          <w:numId w:val="10"/>
        </w:numPr>
        <w:tabs>
          <w:tab w:val="left" w:pos="0"/>
        </w:tabs>
        <w:suppressAutoHyphens/>
        <w:spacing w:after="0"/>
        <w:ind w:left="360"/>
        <w:rPr>
          <w:rFonts w:ascii="Arial" w:eastAsia="Calibri" w:hAnsi="Arial" w:cs="Arial"/>
          <w:sz w:val="24"/>
          <w:szCs w:val="24"/>
        </w:rPr>
      </w:pPr>
      <w:r w:rsidRPr="00F57EDB">
        <w:rPr>
          <w:rFonts w:ascii="Arial" w:eastAsia="Calibri" w:hAnsi="Arial" w:cs="Arial"/>
          <w:sz w:val="24"/>
          <w:szCs w:val="24"/>
        </w:rPr>
        <w:t>Wykonawcy nie przysługuje:</w:t>
      </w:r>
    </w:p>
    <w:p w14:paraId="2C8A518B" w14:textId="25B72DEE"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usunięcia danych osobowych w związku z art. 17 ust. 3 lit. b, d lub e RODO;</w:t>
      </w:r>
    </w:p>
    <w:p w14:paraId="516706E1"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przenoszenia danych osobowych, o którym mowa w art. 20 RODO;</w:t>
      </w:r>
    </w:p>
    <w:p w14:paraId="787FC738"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sprzeciwu wobec przetwarzania danych osobowych, o którym mowa </w:t>
      </w:r>
      <w:r w:rsidRPr="00F57EDB">
        <w:rPr>
          <w:rFonts w:ascii="Arial" w:eastAsia="Calibri" w:hAnsi="Arial" w:cs="Arial"/>
          <w:sz w:val="24"/>
          <w:szCs w:val="24"/>
        </w:rPr>
        <w:br/>
        <w:t>w art. 21 RODO, gdyż podstawą prawną przetwarzania danych osobowych Wykonawcy jest art. 6 ust. 1 lit. c RODO.</w:t>
      </w:r>
    </w:p>
    <w:p w14:paraId="590A953F" w14:textId="58DB13C7" w:rsidR="006A4785" w:rsidRPr="00F57EDB" w:rsidRDefault="006A4785" w:rsidP="00023985">
      <w:pPr>
        <w:numPr>
          <w:ilvl w:val="0"/>
          <w:numId w:val="10"/>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Skorzystanie przez Wykonawcę z uprawnienia do sprostowania lub uzupełnienia danych osobowych, o którym mowa w art. 16 RODO, nie może skutkować zmianą wyniku postępowania o udzielenie zamówienia publicznego, ani zmianą postanowień umowy w zakresie niezgodnym z ustawą PZP, ani nie może naruszać integralności protokołu postępowania o udzielenie zamówienia publicznego oraz jego załączników.</w:t>
      </w:r>
    </w:p>
    <w:p w14:paraId="060C6CEE" w14:textId="06700DD7" w:rsidR="006A4785" w:rsidRPr="00F57EDB" w:rsidRDefault="006A4785" w:rsidP="00023985">
      <w:pPr>
        <w:numPr>
          <w:ilvl w:val="0"/>
          <w:numId w:val="10"/>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W przypadku skorzystania przez Wykonawcę</w:t>
      </w:r>
      <w:r w:rsidR="0011541B">
        <w:rPr>
          <w:rFonts w:ascii="Arial" w:eastAsia="MS PMincho" w:hAnsi="Arial" w:cs="Arial"/>
          <w:kern w:val="2"/>
          <w:sz w:val="24"/>
          <w:szCs w:val="24"/>
          <w:lang w:eastAsia="hi-IN" w:bidi="hi-IN"/>
        </w:rPr>
        <w:t xml:space="preserve"> z uprawnienia, o którym mowa w </w:t>
      </w:r>
      <w:r w:rsidRPr="00F57EDB">
        <w:rPr>
          <w:rFonts w:ascii="Arial" w:eastAsia="MS PMincho" w:hAnsi="Arial" w:cs="Arial"/>
          <w:kern w:val="2"/>
          <w:sz w:val="24"/>
          <w:szCs w:val="24"/>
          <w:lang w:eastAsia="hi-IN" w:bidi="hi-IN"/>
        </w:rPr>
        <w:t>art. 15 ust. 1-3 RODO, Zamawiający może żądać od Wykonawcy wskazania dodatkowych informacji mających na celu sprecyzowanie nazwy lub daty zakończonego postępowania o udzielenie zamówienia publicznego.</w:t>
      </w:r>
    </w:p>
    <w:p w14:paraId="25BB8E2D" w14:textId="433BA074" w:rsidR="006A4785" w:rsidRDefault="006A4785" w:rsidP="00023985">
      <w:pPr>
        <w:numPr>
          <w:ilvl w:val="0"/>
          <w:numId w:val="10"/>
        </w:numPr>
        <w:spacing w:after="0"/>
        <w:ind w:left="360"/>
        <w:rPr>
          <w:rFonts w:ascii="Arial" w:eastAsia="Calibri" w:hAnsi="Arial" w:cs="Arial"/>
          <w:sz w:val="24"/>
          <w:szCs w:val="24"/>
          <w:lang w:eastAsia="hi-IN" w:bidi="hi-IN"/>
        </w:rPr>
      </w:pPr>
      <w:r w:rsidRPr="00F57EDB">
        <w:rPr>
          <w:rFonts w:ascii="Arial" w:eastAsia="Calibri" w:hAnsi="Arial" w:cs="Arial"/>
          <w:sz w:val="24"/>
          <w:szCs w:val="24"/>
        </w:rPr>
        <w:t>Zgłoszenie przez Wykonawcę żądania ogran</w:t>
      </w:r>
      <w:r w:rsidR="0011541B">
        <w:rPr>
          <w:rFonts w:ascii="Arial" w:eastAsia="Calibri" w:hAnsi="Arial" w:cs="Arial"/>
          <w:sz w:val="24"/>
          <w:szCs w:val="24"/>
        </w:rPr>
        <w:t>iczenia przetwarzania danych, o </w:t>
      </w:r>
      <w:r w:rsidRPr="00F57EDB">
        <w:rPr>
          <w:rFonts w:ascii="Arial" w:eastAsia="Calibri" w:hAnsi="Arial" w:cs="Arial"/>
          <w:sz w:val="24"/>
          <w:szCs w:val="24"/>
        </w:rPr>
        <w:t>którym mowa w art. 18 ust. 1 RODO, nie ogranicza przetwarzania danych osobowych do czasu zakończenia postępowania o udzielenie zamówienia publicznego.</w:t>
      </w:r>
    </w:p>
    <w:p w14:paraId="03F94817"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24C65F2E" w14:textId="22070FE3" w:rsidR="009D1ED0" w:rsidRDefault="006A56A8" w:rsidP="008F7818">
      <w:pPr>
        <w:tabs>
          <w:tab w:val="left" w:pos="0"/>
        </w:tabs>
        <w:suppressAutoHyphens/>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 </w:t>
      </w:r>
      <w:r w:rsidR="009D1ED0" w:rsidRPr="00F57EDB">
        <w:rPr>
          <w:rFonts w:ascii="Arial" w:eastAsia="Times New Roman" w:hAnsi="Arial" w:cs="Arial"/>
          <w:b/>
          <w:sz w:val="24"/>
          <w:szCs w:val="24"/>
          <w:lang w:eastAsia="pl-PL"/>
        </w:rPr>
        <w:t>Tryb udzielenia zamówienia</w:t>
      </w:r>
    </w:p>
    <w:p w14:paraId="693E23E0" w14:textId="6ECE7AF5" w:rsidR="009D1ED0" w:rsidRPr="00F57EDB"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Postępowanie prowadzone jest w trybie </w:t>
      </w:r>
      <w:r w:rsidR="00977D58" w:rsidRPr="00F57EDB">
        <w:rPr>
          <w:rFonts w:ascii="Arial" w:eastAsia="Times New Roman" w:hAnsi="Arial" w:cs="Arial"/>
          <w:sz w:val="24"/>
          <w:szCs w:val="24"/>
          <w:lang w:eastAsia="pl-PL"/>
        </w:rPr>
        <w:t xml:space="preserve">określonym w art. 275 pkt 1) </w:t>
      </w:r>
      <w:r w:rsidRPr="00F57EDB">
        <w:rPr>
          <w:rFonts w:ascii="Arial" w:eastAsia="Times New Roman" w:hAnsi="Arial" w:cs="Arial"/>
          <w:sz w:val="24"/>
          <w:szCs w:val="24"/>
          <w:lang w:eastAsia="pl-PL"/>
        </w:rPr>
        <w:t>ustawy z dnia 11 września 2019 roku Prawo zamówień publicznych (</w:t>
      </w:r>
      <w:r w:rsidR="006479C8" w:rsidRPr="00F57EDB">
        <w:rPr>
          <w:rFonts w:ascii="Arial" w:eastAsia="Times New Roman" w:hAnsi="Arial" w:cs="Arial"/>
          <w:sz w:val="24"/>
          <w:szCs w:val="24"/>
          <w:lang w:eastAsia="pl-PL"/>
        </w:rPr>
        <w:t>t.</w:t>
      </w:r>
      <w:r w:rsidR="005E087A">
        <w:rPr>
          <w:rFonts w:ascii="Arial" w:eastAsia="Times New Roman" w:hAnsi="Arial" w:cs="Arial"/>
          <w:sz w:val="24"/>
          <w:szCs w:val="24"/>
          <w:lang w:eastAsia="pl-PL"/>
        </w:rPr>
        <w:t xml:space="preserve"> </w:t>
      </w:r>
      <w:r w:rsidR="006479C8" w:rsidRPr="00F57EDB">
        <w:rPr>
          <w:rFonts w:ascii="Arial" w:eastAsia="Times New Roman" w:hAnsi="Arial" w:cs="Arial"/>
          <w:sz w:val="24"/>
          <w:szCs w:val="24"/>
          <w:lang w:eastAsia="pl-PL"/>
        </w:rPr>
        <w:t xml:space="preserve">j.: </w:t>
      </w:r>
      <w:r w:rsidRPr="00F57EDB">
        <w:rPr>
          <w:rFonts w:ascii="Arial" w:eastAsia="Times New Roman" w:hAnsi="Arial" w:cs="Arial"/>
          <w:sz w:val="24"/>
          <w:szCs w:val="24"/>
          <w:lang w:eastAsia="pl-PL"/>
        </w:rPr>
        <w:t xml:space="preserve">Dz. U. </w:t>
      </w:r>
      <w:r w:rsidR="009D2B4C">
        <w:rPr>
          <w:rFonts w:ascii="Arial" w:eastAsia="Times New Roman" w:hAnsi="Arial" w:cs="Arial"/>
          <w:sz w:val="24"/>
          <w:szCs w:val="24"/>
          <w:lang w:eastAsia="pl-PL"/>
        </w:rPr>
        <w:t xml:space="preserve">z </w:t>
      </w:r>
      <w:r w:rsidRPr="00F57EDB">
        <w:rPr>
          <w:rFonts w:ascii="Arial" w:eastAsia="Times New Roman" w:hAnsi="Arial" w:cs="Arial"/>
          <w:sz w:val="24"/>
          <w:szCs w:val="24"/>
          <w:lang w:eastAsia="pl-PL"/>
        </w:rPr>
        <w:t>20</w:t>
      </w:r>
      <w:r w:rsidR="006479C8" w:rsidRPr="00F57EDB">
        <w:rPr>
          <w:rFonts w:ascii="Arial" w:eastAsia="Times New Roman" w:hAnsi="Arial" w:cs="Arial"/>
          <w:sz w:val="24"/>
          <w:szCs w:val="24"/>
          <w:lang w:eastAsia="pl-PL"/>
        </w:rPr>
        <w:t>2</w:t>
      </w:r>
      <w:r w:rsidR="009D2B4C">
        <w:rPr>
          <w:rFonts w:ascii="Arial" w:eastAsia="Times New Roman" w:hAnsi="Arial" w:cs="Arial"/>
          <w:sz w:val="24"/>
          <w:szCs w:val="24"/>
          <w:lang w:eastAsia="pl-PL"/>
        </w:rPr>
        <w:t>4</w:t>
      </w:r>
      <w:r w:rsidR="006479C8" w:rsidRPr="00F57EDB">
        <w:rPr>
          <w:rFonts w:ascii="Arial" w:eastAsia="Times New Roman" w:hAnsi="Arial" w:cs="Arial"/>
          <w:sz w:val="24"/>
          <w:szCs w:val="24"/>
          <w:lang w:eastAsia="pl-PL"/>
        </w:rPr>
        <w:t xml:space="preserve"> r., poz. </w:t>
      </w:r>
      <w:r w:rsidR="005F6BC4">
        <w:rPr>
          <w:rFonts w:ascii="Arial" w:eastAsia="Times New Roman" w:hAnsi="Arial" w:cs="Arial"/>
          <w:sz w:val="24"/>
          <w:szCs w:val="24"/>
          <w:lang w:eastAsia="pl-PL"/>
        </w:rPr>
        <w:t>1320</w:t>
      </w:r>
      <w:r w:rsidR="00C62A04">
        <w:rPr>
          <w:rFonts w:ascii="Arial" w:eastAsia="Times New Roman" w:hAnsi="Arial" w:cs="Arial"/>
          <w:sz w:val="24"/>
          <w:szCs w:val="24"/>
          <w:lang w:eastAsia="pl-PL"/>
        </w:rPr>
        <w:t xml:space="preserve"> ze zm.</w:t>
      </w:r>
      <w:r w:rsidRPr="00F57EDB">
        <w:rPr>
          <w:rFonts w:ascii="Arial" w:eastAsia="Times New Roman" w:hAnsi="Arial" w:cs="Arial"/>
          <w:sz w:val="24"/>
          <w:szCs w:val="24"/>
          <w:lang w:eastAsia="pl-PL"/>
        </w:rPr>
        <w:t>) zwanej dalej ustawą PZP.</w:t>
      </w:r>
    </w:p>
    <w:p w14:paraId="0FF3431C" w14:textId="2DB8FAA4" w:rsidR="009D1ED0"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 xml:space="preserve">Zamawiający nie przewiduje prowadzenia negocjacji przy wyborze najkorzystniejszej oferty. </w:t>
      </w:r>
    </w:p>
    <w:p w14:paraId="592BB9BD" w14:textId="77777777" w:rsidR="00F57EDB" w:rsidRPr="00F57EDB" w:rsidRDefault="00F57EDB" w:rsidP="00F57EDB">
      <w:pPr>
        <w:autoSpaceDE w:val="0"/>
        <w:autoSpaceDN w:val="0"/>
        <w:adjustRightInd w:val="0"/>
        <w:spacing w:after="0"/>
        <w:rPr>
          <w:rFonts w:ascii="Arial" w:eastAsia="Times New Roman" w:hAnsi="Arial" w:cs="Arial"/>
          <w:sz w:val="24"/>
          <w:szCs w:val="24"/>
          <w:lang w:eastAsia="pl-PL"/>
        </w:rPr>
      </w:pPr>
    </w:p>
    <w:p w14:paraId="12ABBE33" w14:textId="3C84F395" w:rsidR="00F57EDB" w:rsidRDefault="006A56A8" w:rsidP="008F7818">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III. </w:t>
      </w:r>
      <w:r w:rsidR="009E00A6" w:rsidRPr="00F57EDB">
        <w:rPr>
          <w:rFonts w:ascii="Arial" w:eastAsia="Times New Roman" w:hAnsi="Arial" w:cs="Arial"/>
          <w:b/>
          <w:sz w:val="24"/>
          <w:szCs w:val="24"/>
          <w:lang w:eastAsia="pl-PL"/>
        </w:rPr>
        <w:t>Opis przedmiotu zamówienia publicznego</w:t>
      </w:r>
    </w:p>
    <w:p w14:paraId="21B4323D" w14:textId="77777777" w:rsidR="00BC7BAE" w:rsidRPr="00814F37" w:rsidRDefault="00BC7BAE" w:rsidP="00BC7BAE">
      <w:pPr>
        <w:autoSpaceDE w:val="0"/>
        <w:autoSpaceDN w:val="0"/>
        <w:adjustRightInd w:val="0"/>
        <w:spacing w:after="0"/>
        <w:contextualSpacing/>
        <w:rPr>
          <w:rFonts w:ascii="Arial" w:eastAsia="Times New Roman" w:hAnsi="Arial" w:cs="Arial"/>
          <w:b/>
          <w:sz w:val="24"/>
          <w:szCs w:val="24"/>
          <w:lang w:eastAsia="pl-PL"/>
        </w:rPr>
      </w:pPr>
      <w:r w:rsidRPr="00F57EDB">
        <w:rPr>
          <w:rFonts w:ascii="Arial" w:eastAsia="Times New Roman" w:hAnsi="Arial" w:cs="Arial"/>
          <w:bCs/>
          <w:sz w:val="24"/>
          <w:szCs w:val="24"/>
          <w:lang w:eastAsia="pl-PL"/>
        </w:rPr>
        <w:t>Nazwy i kody przedmiotu zamówienia określone we Wspólnym Słowniku Zamówień:</w:t>
      </w:r>
      <w:r>
        <w:rPr>
          <w:rFonts w:ascii="Arial" w:eastAsia="Times New Roman" w:hAnsi="Arial" w:cs="Arial"/>
          <w:bCs/>
          <w:sz w:val="24"/>
          <w:szCs w:val="24"/>
          <w:lang w:eastAsia="pl-PL"/>
        </w:rPr>
        <w:br/>
      </w:r>
      <w:r w:rsidRPr="00814F37">
        <w:rPr>
          <w:rFonts w:ascii="Arial" w:eastAsia="Times New Roman" w:hAnsi="Arial" w:cs="Arial"/>
          <w:b/>
          <w:sz w:val="24"/>
          <w:szCs w:val="24"/>
          <w:lang w:eastAsia="pl-PL"/>
        </w:rPr>
        <w:t>90910000-9 Usługi sprzątania</w:t>
      </w:r>
    </w:p>
    <w:p w14:paraId="7BA3AFCC" w14:textId="1AF83D3B" w:rsidR="00BC7BAE" w:rsidRDefault="00BC7BAE" w:rsidP="00F57EDB">
      <w:pPr>
        <w:shd w:val="clear" w:color="auto" w:fill="FFFFFF"/>
        <w:spacing w:after="0"/>
        <w:rPr>
          <w:rFonts w:ascii="Arial" w:eastAsia="Times New Roman" w:hAnsi="Arial" w:cs="Arial"/>
          <w:b/>
          <w:sz w:val="24"/>
          <w:szCs w:val="24"/>
          <w:lang w:eastAsia="pl-PL"/>
        </w:rPr>
      </w:pPr>
    </w:p>
    <w:p w14:paraId="38F5029B" w14:textId="6AC76FAF" w:rsidR="00BC7BAE" w:rsidRPr="0011541B" w:rsidRDefault="00B722D3" w:rsidP="00F57EDB">
      <w:pPr>
        <w:shd w:val="clear" w:color="auto" w:fill="FFFFFF"/>
        <w:spacing w:after="0"/>
        <w:rPr>
          <w:rFonts w:ascii="Arial" w:eastAsia="Times New Roman" w:hAnsi="Arial" w:cs="Arial"/>
          <w:b/>
          <w:sz w:val="24"/>
          <w:szCs w:val="24"/>
          <w:lang w:eastAsia="pl-PL"/>
        </w:rPr>
      </w:pPr>
      <w:r>
        <w:rPr>
          <w:rFonts w:ascii="Arial" w:eastAsia="Times New Roman" w:hAnsi="Arial" w:cs="Arial"/>
          <w:b/>
          <w:sz w:val="24"/>
          <w:szCs w:val="24"/>
          <w:lang w:eastAsia="pl-PL"/>
        </w:rPr>
        <w:t>Przedmiot z</w:t>
      </w:r>
      <w:r w:rsidR="00BC7BAE" w:rsidRPr="0011541B">
        <w:rPr>
          <w:rFonts w:ascii="Arial" w:eastAsia="Times New Roman" w:hAnsi="Arial" w:cs="Arial"/>
          <w:b/>
          <w:sz w:val="24"/>
          <w:szCs w:val="24"/>
          <w:lang w:eastAsia="pl-PL"/>
        </w:rPr>
        <w:t>a</w:t>
      </w:r>
      <w:r w:rsidR="00FE3EB8">
        <w:rPr>
          <w:rFonts w:ascii="Arial" w:eastAsia="Times New Roman" w:hAnsi="Arial" w:cs="Arial"/>
          <w:b/>
          <w:sz w:val="24"/>
          <w:szCs w:val="24"/>
          <w:lang w:eastAsia="pl-PL"/>
        </w:rPr>
        <w:t>mówieni</w:t>
      </w:r>
      <w:r>
        <w:rPr>
          <w:rFonts w:ascii="Arial" w:eastAsia="Times New Roman" w:hAnsi="Arial" w:cs="Arial"/>
          <w:b/>
          <w:sz w:val="24"/>
          <w:szCs w:val="24"/>
          <w:lang w:eastAsia="pl-PL"/>
        </w:rPr>
        <w:t>a</w:t>
      </w:r>
      <w:r w:rsidR="00FE3EB8">
        <w:rPr>
          <w:rFonts w:ascii="Arial" w:eastAsia="Times New Roman" w:hAnsi="Arial" w:cs="Arial"/>
          <w:b/>
          <w:sz w:val="24"/>
          <w:szCs w:val="24"/>
          <w:lang w:eastAsia="pl-PL"/>
        </w:rPr>
        <w:t xml:space="preserve"> podzielon</w:t>
      </w:r>
      <w:r>
        <w:rPr>
          <w:rFonts w:ascii="Arial" w:eastAsia="Times New Roman" w:hAnsi="Arial" w:cs="Arial"/>
          <w:b/>
          <w:sz w:val="24"/>
          <w:szCs w:val="24"/>
          <w:lang w:eastAsia="pl-PL"/>
        </w:rPr>
        <w:t>o</w:t>
      </w:r>
      <w:r w:rsidR="00FE3EB8">
        <w:rPr>
          <w:rFonts w:ascii="Arial" w:eastAsia="Times New Roman" w:hAnsi="Arial" w:cs="Arial"/>
          <w:b/>
          <w:sz w:val="24"/>
          <w:szCs w:val="24"/>
          <w:lang w:eastAsia="pl-PL"/>
        </w:rPr>
        <w:t xml:space="preserve"> na 3</w:t>
      </w:r>
      <w:r w:rsidR="00BC7BAE" w:rsidRPr="0011541B">
        <w:rPr>
          <w:rFonts w:ascii="Arial" w:eastAsia="Times New Roman" w:hAnsi="Arial" w:cs="Arial"/>
          <w:b/>
          <w:sz w:val="24"/>
          <w:szCs w:val="24"/>
          <w:lang w:eastAsia="pl-PL"/>
        </w:rPr>
        <w:t xml:space="preserve"> odrębne </w:t>
      </w:r>
      <w:r>
        <w:rPr>
          <w:rFonts w:ascii="Arial" w:eastAsia="Times New Roman" w:hAnsi="Arial" w:cs="Arial"/>
          <w:b/>
          <w:sz w:val="24"/>
          <w:szCs w:val="24"/>
          <w:lang w:eastAsia="pl-PL"/>
        </w:rPr>
        <w:t>zadania/</w:t>
      </w:r>
      <w:r w:rsidR="00BC7BAE" w:rsidRPr="0011541B">
        <w:rPr>
          <w:rFonts w:ascii="Arial" w:eastAsia="Times New Roman" w:hAnsi="Arial" w:cs="Arial"/>
          <w:b/>
          <w:sz w:val="24"/>
          <w:szCs w:val="24"/>
          <w:lang w:eastAsia="pl-PL"/>
        </w:rPr>
        <w:t xml:space="preserve">części: </w:t>
      </w:r>
    </w:p>
    <w:p w14:paraId="075E5C86" w14:textId="3CFD2477" w:rsidR="00BC7BAE" w:rsidRPr="00FE3EB8" w:rsidRDefault="00BC7BAE" w:rsidP="00054900">
      <w:pPr>
        <w:pStyle w:val="Akapitzlist"/>
        <w:numPr>
          <w:ilvl w:val="0"/>
          <w:numId w:val="19"/>
        </w:numPr>
        <w:shd w:val="clear" w:color="auto" w:fill="FFFFFF"/>
        <w:spacing w:after="0"/>
        <w:rPr>
          <w:rFonts w:ascii="Arial" w:eastAsia="Times New Roman" w:hAnsi="Arial" w:cs="Arial"/>
          <w:sz w:val="24"/>
          <w:szCs w:val="24"/>
          <w:lang w:eastAsia="pl-PL"/>
        </w:rPr>
      </w:pPr>
      <w:r w:rsidRPr="00FE3EB8">
        <w:rPr>
          <w:rFonts w:ascii="Arial" w:eastAsia="Times New Roman" w:hAnsi="Arial" w:cs="Arial"/>
          <w:b/>
          <w:sz w:val="24"/>
          <w:szCs w:val="24"/>
          <w:lang w:eastAsia="pl-PL"/>
        </w:rPr>
        <w:t>Zadanie nr 1</w:t>
      </w:r>
      <w:r w:rsidRPr="00FE3EB8">
        <w:rPr>
          <w:rFonts w:ascii="Arial" w:eastAsia="Times New Roman" w:hAnsi="Arial" w:cs="Arial"/>
          <w:sz w:val="24"/>
          <w:szCs w:val="24"/>
          <w:lang w:eastAsia="pl-PL"/>
        </w:rPr>
        <w:t xml:space="preserve"> – świadczenie usług sprzątania i utrzymania czystoś</w:t>
      </w:r>
      <w:r w:rsidR="00AD0126" w:rsidRPr="00FE3EB8">
        <w:rPr>
          <w:rFonts w:ascii="Arial" w:eastAsia="Times New Roman" w:hAnsi="Arial" w:cs="Arial"/>
          <w:sz w:val="24"/>
          <w:szCs w:val="24"/>
          <w:lang w:eastAsia="pl-PL"/>
        </w:rPr>
        <w:t>ci w </w:t>
      </w:r>
      <w:r w:rsidRPr="00FE3EB8">
        <w:rPr>
          <w:rFonts w:ascii="Arial" w:eastAsia="Times New Roman" w:hAnsi="Arial" w:cs="Arial"/>
          <w:sz w:val="24"/>
          <w:szCs w:val="24"/>
          <w:lang w:eastAsia="pl-PL"/>
        </w:rPr>
        <w:t>pomieszczeniach Filii Urzędu Pracy Powiatu Krakowskiego w Krakowie.</w:t>
      </w:r>
    </w:p>
    <w:p w14:paraId="26C61B70" w14:textId="3B97B936" w:rsidR="00AC25D9" w:rsidRPr="00AC25D9" w:rsidRDefault="00AC25D9" w:rsidP="00E57473">
      <w:pPr>
        <w:pStyle w:val="Akapitzlist"/>
        <w:shd w:val="clear" w:color="auto" w:fill="FFFFFF"/>
        <w:spacing w:after="120"/>
        <w:contextualSpacing w:val="0"/>
        <w:rPr>
          <w:rFonts w:ascii="Arial" w:eastAsia="Times New Roman" w:hAnsi="Arial" w:cs="Arial"/>
          <w:bCs/>
          <w:sz w:val="24"/>
          <w:szCs w:val="24"/>
          <w:lang w:eastAsia="pl-PL"/>
        </w:rPr>
      </w:pPr>
      <w:r w:rsidRPr="00AC25D9">
        <w:rPr>
          <w:rFonts w:ascii="Arial" w:eastAsia="Times New Roman" w:hAnsi="Arial" w:cs="Arial"/>
          <w:bCs/>
          <w:sz w:val="24"/>
          <w:szCs w:val="24"/>
          <w:lang w:eastAsia="pl-PL"/>
        </w:rPr>
        <w:t>Szczegółowy opis przedmiotu zamówienia zawiera załącznik nr 1.</w:t>
      </w:r>
      <w:r w:rsidR="00FE3EB8">
        <w:rPr>
          <w:rFonts w:ascii="Arial" w:eastAsia="Times New Roman" w:hAnsi="Arial" w:cs="Arial"/>
          <w:bCs/>
          <w:sz w:val="24"/>
          <w:szCs w:val="24"/>
          <w:lang w:eastAsia="pl-PL"/>
        </w:rPr>
        <w:t>A</w:t>
      </w:r>
      <w:r w:rsidRPr="00AC25D9">
        <w:rPr>
          <w:rFonts w:ascii="Arial" w:eastAsia="Times New Roman" w:hAnsi="Arial" w:cs="Arial"/>
          <w:bCs/>
          <w:sz w:val="24"/>
          <w:szCs w:val="24"/>
          <w:lang w:eastAsia="pl-PL"/>
        </w:rPr>
        <w:t>. do SWZ.</w:t>
      </w:r>
    </w:p>
    <w:p w14:paraId="7A7339AE" w14:textId="398FB67D" w:rsidR="00BC7BAE" w:rsidRDefault="00FE3EB8" w:rsidP="00023985">
      <w:pPr>
        <w:pStyle w:val="Akapitzlist"/>
        <w:numPr>
          <w:ilvl w:val="0"/>
          <w:numId w:val="19"/>
        </w:numPr>
        <w:shd w:val="clear" w:color="auto" w:fill="FFFFFF"/>
        <w:spacing w:after="0"/>
        <w:rPr>
          <w:rFonts w:ascii="Arial" w:eastAsia="Times New Roman" w:hAnsi="Arial" w:cs="Arial"/>
          <w:sz w:val="24"/>
          <w:szCs w:val="24"/>
          <w:lang w:eastAsia="pl-PL"/>
        </w:rPr>
      </w:pPr>
      <w:r>
        <w:rPr>
          <w:rFonts w:ascii="Arial" w:eastAsia="Times New Roman" w:hAnsi="Arial" w:cs="Arial"/>
          <w:b/>
          <w:sz w:val="24"/>
          <w:szCs w:val="24"/>
          <w:lang w:eastAsia="pl-PL"/>
        </w:rPr>
        <w:t>Zadanie nr 2</w:t>
      </w:r>
      <w:r w:rsidR="00BC7BAE">
        <w:rPr>
          <w:rFonts w:ascii="Arial" w:eastAsia="Times New Roman" w:hAnsi="Arial" w:cs="Arial"/>
          <w:sz w:val="24"/>
          <w:szCs w:val="24"/>
          <w:lang w:eastAsia="pl-PL"/>
        </w:rPr>
        <w:t xml:space="preserve"> - świadczenie usług sprzątania i utrzymania czystoś</w:t>
      </w:r>
      <w:r w:rsidR="00AD0126">
        <w:rPr>
          <w:rFonts w:ascii="Arial" w:eastAsia="Times New Roman" w:hAnsi="Arial" w:cs="Arial"/>
          <w:sz w:val="24"/>
          <w:szCs w:val="24"/>
          <w:lang w:eastAsia="pl-PL"/>
        </w:rPr>
        <w:t>ci w </w:t>
      </w:r>
      <w:r w:rsidR="00BC7BAE">
        <w:rPr>
          <w:rFonts w:ascii="Arial" w:eastAsia="Times New Roman" w:hAnsi="Arial" w:cs="Arial"/>
          <w:sz w:val="24"/>
          <w:szCs w:val="24"/>
          <w:lang w:eastAsia="pl-PL"/>
        </w:rPr>
        <w:t>pomieszczeniach Filii Urzędu Pracy Powiatu Krakowskiego w Skawinie.</w:t>
      </w:r>
    </w:p>
    <w:p w14:paraId="55AA5C22" w14:textId="013FBADF" w:rsidR="00AC25D9" w:rsidRPr="00AC25D9" w:rsidRDefault="00AC25D9" w:rsidP="00E57473">
      <w:pPr>
        <w:pStyle w:val="Akapitzlist"/>
        <w:shd w:val="clear" w:color="auto" w:fill="FFFFFF"/>
        <w:spacing w:after="120"/>
        <w:contextualSpacing w:val="0"/>
        <w:rPr>
          <w:rFonts w:ascii="Arial" w:eastAsia="Times New Roman" w:hAnsi="Arial" w:cs="Arial"/>
          <w:bCs/>
          <w:sz w:val="24"/>
          <w:szCs w:val="24"/>
          <w:lang w:eastAsia="pl-PL"/>
        </w:rPr>
      </w:pPr>
      <w:r w:rsidRPr="00AC25D9">
        <w:rPr>
          <w:rFonts w:ascii="Arial" w:eastAsia="Times New Roman" w:hAnsi="Arial" w:cs="Arial"/>
          <w:bCs/>
          <w:sz w:val="24"/>
          <w:szCs w:val="24"/>
          <w:lang w:eastAsia="pl-PL"/>
        </w:rPr>
        <w:t>Szczegółowy opis przedmiotu zamówienia zawiera załącznik nr 1.</w:t>
      </w:r>
      <w:r w:rsidR="00FE3EB8">
        <w:rPr>
          <w:rFonts w:ascii="Arial" w:eastAsia="Times New Roman" w:hAnsi="Arial" w:cs="Arial"/>
          <w:bCs/>
          <w:sz w:val="24"/>
          <w:szCs w:val="24"/>
          <w:lang w:eastAsia="pl-PL"/>
        </w:rPr>
        <w:t>B</w:t>
      </w:r>
      <w:r w:rsidRPr="00AC25D9">
        <w:rPr>
          <w:rFonts w:ascii="Arial" w:eastAsia="Times New Roman" w:hAnsi="Arial" w:cs="Arial"/>
          <w:bCs/>
          <w:sz w:val="24"/>
          <w:szCs w:val="24"/>
          <w:lang w:eastAsia="pl-PL"/>
        </w:rPr>
        <w:t>. do SWZ.</w:t>
      </w:r>
    </w:p>
    <w:p w14:paraId="554548AD" w14:textId="4DD3C269" w:rsidR="00BC7BAE" w:rsidRDefault="00FE3EB8" w:rsidP="00023985">
      <w:pPr>
        <w:pStyle w:val="Akapitzlist"/>
        <w:numPr>
          <w:ilvl w:val="0"/>
          <w:numId w:val="19"/>
        </w:numPr>
        <w:shd w:val="clear" w:color="auto" w:fill="FFFFFF"/>
        <w:spacing w:after="0"/>
        <w:rPr>
          <w:rFonts w:ascii="Arial" w:eastAsia="Times New Roman" w:hAnsi="Arial" w:cs="Arial"/>
          <w:sz w:val="24"/>
          <w:szCs w:val="24"/>
          <w:lang w:eastAsia="pl-PL"/>
        </w:rPr>
      </w:pPr>
      <w:r>
        <w:rPr>
          <w:rFonts w:ascii="Arial" w:eastAsia="Times New Roman" w:hAnsi="Arial" w:cs="Arial"/>
          <w:b/>
          <w:sz w:val="24"/>
          <w:szCs w:val="24"/>
          <w:lang w:eastAsia="pl-PL"/>
        </w:rPr>
        <w:t>Zadanie nr 3</w:t>
      </w:r>
      <w:r w:rsidR="00BC7BAE">
        <w:rPr>
          <w:rFonts w:ascii="Arial" w:eastAsia="Times New Roman" w:hAnsi="Arial" w:cs="Arial"/>
          <w:sz w:val="24"/>
          <w:szCs w:val="24"/>
          <w:lang w:eastAsia="pl-PL"/>
        </w:rPr>
        <w:t xml:space="preserve"> - świadczenie usług sprzątania i utrzymania czystoś</w:t>
      </w:r>
      <w:r w:rsidR="00AD0126">
        <w:rPr>
          <w:rFonts w:ascii="Arial" w:eastAsia="Times New Roman" w:hAnsi="Arial" w:cs="Arial"/>
          <w:sz w:val="24"/>
          <w:szCs w:val="24"/>
          <w:lang w:eastAsia="pl-PL"/>
        </w:rPr>
        <w:t>ci w </w:t>
      </w:r>
      <w:r w:rsidR="00BC7BAE">
        <w:rPr>
          <w:rFonts w:ascii="Arial" w:eastAsia="Times New Roman" w:hAnsi="Arial" w:cs="Arial"/>
          <w:sz w:val="24"/>
          <w:szCs w:val="24"/>
          <w:lang w:eastAsia="pl-PL"/>
        </w:rPr>
        <w:t>pomieszczeniach Filii Urzędu Pracy Powiatu Krakowskiego w Słomnikach.</w:t>
      </w:r>
    </w:p>
    <w:p w14:paraId="5EB7FCAD" w14:textId="1EF8ED46" w:rsidR="00AC25D9" w:rsidRDefault="00AC25D9" w:rsidP="00F34248">
      <w:pPr>
        <w:pStyle w:val="Akapitzlist"/>
        <w:shd w:val="clear" w:color="auto" w:fill="FFFFFF"/>
        <w:spacing w:after="0"/>
        <w:contextualSpacing w:val="0"/>
        <w:rPr>
          <w:rFonts w:ascii="Arial" w:eastAsia="Times New Roman" w:hAnsi="Arial" w:cs="Arial"/>
          <w:bCs/>
          <w:sz w:val="24"/>
          <w:szCs w:val="24"/>
          <w:lang w:eastAsia="pl-PL"/>
        </w:rPr>
      </w:pPr>
      <w:r w:rsidRPr="00AC25D9">
        <w:rPr>
          <w:rFonts w:ascii="Arial" w:eastAsia="Times New Roman" w:hAnsi="Arial" w:cs="Arial"/>
          <w:bCs/>
          <w:sz w:val="24"/>
          <w:szCs w:val="24"/>
          <w:lang w:eastAsia="pl-PL"/>
        </w:rPr>
        <w:t>Szczegółowy opis przedmiotu zamówienia zawiera załącznik nr 1.</w:t>
      </w:r>
      <w:r w:rsidR="00FE3EB8">
        <w:rPr>
          <w:rFonts w:ascii="Arial" w:eastAsia="Times New Roman" w:hAnsi="Arial" w:cs="Arial"/>
          <w:bCs/>
          <w:sz w:val="24"/>
          <w:szCs w:val="24"/>
          <w:lang w:eastAsia="pl-PL"/>
        </w:rPr>
        <w:t>C</w:t>
      </w:r>
      <w:r w:rsidRPr="00AC25D9">
        <w:rPr>
          <w:rFonts w:ascii="Arial" w:eastAsia="Times New Roman" w:hAnsi="Arial" w:cs="Arial"/>
          <w:bCs/>
          <w:sz w:val="24"/>
          <w:szCs w:val="24"/>
          <w:lang w:eastAsia="pl-PL"/>
        </w:rPr>
        <w:t xml:space="preserve"> do SWZ.</w:t>
      </w:r>
    </w:p>
    <w:p w14:paraId="749080FE" w14:textId="77777777" w:rsidR="00F34248" w:rsidRPr="00AC25D9" w:rsidRDefault="00F34248" w:rsidP="00F34248">
      <w:pPr>
        <w:pStyle w:val="Akapitzlist"/>
        <w:shd w:val="clear" w:color="auto" w:fill="FFFFFF"/>
        <w:spacing w:after="0"/>
        <w:contextualSpacing w:val="0"/>
        <w:rPr>
          <w:rFonts w:ascii="Arial" w:eastAsia="Times New Roman" w:hAnsi="Arial" w:cs="Arial"/>
          <w:bCs/>
          <w:sz w:val="24"/>
          <w:szCs w:val="24"/>
          <w:lang w:eastAsia="pl-PL"/>
        </w:rPr>
      </w:pPr>
    </w:p>
    <w:p w14:paraId="31F2476F" w14:textId="5AAA13E5" w:rsidR="008B0274" w:rsidRPr="00814F37" w:rsidRDefault="008B0274" w:rsidP="008D6719">
      <w:pPr>
        <w:autoSpaceDE w:val="0"/>
        <w:autoSpaceDN w:val="0"/>
        <w:adjustRightInd w:val="0"/>
        <w:spacing w:after="0"/>
        <w:contextualSpacing/>
        <w:rPr>
          <w:rFonts w:ascii="Arial" w:hAnsi="Arial" w:cs="Arial"/>
          <w:sz w:val="24"/>
          <w:szCs w:val="24"/>
        </w:rPr>
      </w:pPr>
      <w:r w:rsidRPr="00814F37">
        <w:rPr>
          <w:rFonts w:ascii="Arial" w:hAnsi="Arial" w:cs="Arial"/>
          <w:sz w:val="24"/>
          <w:szCs w:val="24"/>
        </w:rPr>
        <w:t>Zamawiający dopuszcza składani</w:t>
      </w:r>
      <w:r>
        <w:rPr>
          <w:rFonts w:ascii="Arial" w:hAnsi="Arial" w:cs="Arial"/>
          <w:sz w:val="24"/>
          <w:szCs w:val="24"/>
        </w:rPr>
        <w:t>e</w:t>
      </w:r>
      <w:r w:rsidRPr="00814F37">
        <w:rPr>
          <w:rFonts w:ascii="Arial" w:hAnsi="Arial" w:cs="Arial"/>
          <w:sz w:val="24"/>
          <w:szCs w:val="24"/>
        </w:rPr>
        <w:t xml:space="preserve"> ofert częściowych.</w:t>
      </w:r>
      <w:r w:rsidR="00A669A0">
        <w:rPr>
          <w:rFonts w:ascii="Arial" w:hAnsi="Arial" w:cs="Arial"/>
          <w:sz w:val="24"/>
          <w:szCs w:val="24"/>
        </w:rPr>
        <w:t xml:space="preserve"> Wykonawca może złożyć ofertę na jedno lub dowolną ilość zadań/części.</w:t>
      </w:r>
    </w:p>
    <w:p w14:paraId="55741839" w14:textId="76E6AE4D" w:rsidR="008B0274" w:rsidRDefault="008B0274" w:rsidP="008B0274">
      <w:pPr>
        <w:autoSpaceDE w:val="0"/>
        <w:autoSpaceDN w:val="0"/>
        <w:adjustRightInd w:val="0"/>
        <w:spacing w:after="0"/>
        <w:contextualSpacing/>
        <w:rPr>
          <w:rFonts w:ascii="Arial" w:eastAsia="Times New Roman" w:hAnsi="Arial" w:cs="Arial"/>
          <w:bCs/>
          <w:sz w:val="24"/>
          <w:szCs w:val="24"/>
          <w:lang w:eastAsia="pl-PL"/>
        </w:rPr>
      </w:pPr>
      <w:r w:rsidRPr="00814F37">
        <w:rPr>
          <w:rFonts w:ascii="Arial" w:hAnsi="Arial" w:cs="Arial"/>
          <w:sz w:val="24"/>
          <w:szCs w:val="24"/>
        </w:rPr>
        <w:t>Zamawiający nie dopuszcza składania ofert wariantowych.</w:t>
      </w:r>
    </w:p>
    <w:p w14:paraId="283A920A" w14:textId="77777777" w:rsidR="00F57EDB" w:rsidRPr="00F57EDB" w:rsidRDefault="00F57EDB" w:rsidP="00F57EDB">
      <w:pPr>
        <w:shd w:val="clear" w:color="auto" w:fill="FFFFFF"/>
        <w:spacing w:after="0"/>
        <w:rPr>
          <w:rFonts w:ascii="Arial" w:eastAsia="Times New Roman" w:hAnsi="Arial" w:cs="Arial"/>
          <w:bCs/>
          <w:sz w:val="24"/>
          <w:szCs w:val="24"/>
          <w:lang w:eastAsia="pl-PL"/>
        </w:rPr>
      </w:pPr>
    </w:p>
    <w:p w14:paraId="164E082D" w14:textId="21BB3298" w:rsidR="00F57EDB" w:rsidRDefault="00B52564" w:rsidP="008F7818">
      <w:pPr>
        <w:tabs>
          <w:tab w:val="left" w:pos="0"/>
        </w:tabs>
        <w:suppressAutoHyphens/>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IV. </w:t>
      </w:r>
      <w:r w:rsidR="009E00A6" w:rsidRPr="00F57EDB">
        <w:rPr>
          <w:rFonts w:ascii="Arial" w:eastAsia="Times New Roman" w:hAnsi="Arial" w:cs="Arial"/>
          <w:b/>
          <w:sz w:val="24"/>
          <w:szCs w:val="24"/>
          <w:lang w:eastAsia="pl-PL"/>
        </w:rPr>
        <w:t>Termin wykonania zamówienia</w:t>
      </w:r>
    </w:p>
    <w:p w14:paraId="6F937096" w14:textId="328E4E3C" w:rsidR="009C3BD4" w:rsidRDefault="006E7350" w:rsidP="00F57EDB">
      <w:pPr>
        <w:tabs>
          <w:tab w:val="left" w:pos="0"/>
        </w:tabs>
        <w:suppressAutoHyphens/>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Zamówienie</w:t>
      </w:r>
      <w:r w:rsidR="00BC7BAE">
        <w:rPr>
          <w:rFonts w:ascii="Arial" w:eastAsia="Times New Roman" w:hAnsi="Arial" w:cs="Arial"/>
          <w:sz w:val="24"/>
          <w:szCs w:val="24"/>
          <w:lang w:eastAsia="pl-PL"/>
        </w:rPr>
        <w:t xml:space="preserve"> w ramach każde</w:t>
      </w:r>
      <w:r w:rsidR="000A5A89">
        <w:rPr>
          <w:rFonts w:ascii="Arial" w:eastAsia="Times New Roman" w:hAnsi="Arial" w:cs="Arial"/>
          <w:sz w:val="24"/>
          <w:szCs w:val="24"/>
          <w:lang w:eastAsia="pl-PL"/>
        </w:rPr>
        <w:t>go z zadań/</w:t>
      </w:r>
      <w:r w:rsidR="00BC7BAE">
        <w:rPr>
          <w:rFonts w:ascii="Arial" w:eastAsia="Times New Roman" w:hAnsi="Arial" w:cs="Arial"/>
          <w:sz w:val="24"/>
          <w:szCs w:val="24"/>
          <w:lang w:eastAsia="pl-PL"/>
        </w:rPr>
        <w:t>części</w:t>
      </w:r>
      <w:r w:rsidRPr="00F57EDB">
        <w:rPr>
          <w:rFonts w:ascii="Arial" w:eastAsia="Times New Roman" w:hAnsi="Arial" w:cs="Arial"/>
          <w:sz w:val="24"/>
          <w:szCs w:val="24"/>
          <w:lang w:eastAsia="pl-PL"/>
        </w:rPr>
        <w:t xml:space="preserve"> </w:t>
      </w:r>
      <w:r w:rsidR="009F1BB6">
        <w:rPr>
          <w:rFonts w:ascii="Arial" w:eastAsia="Times New Roman" w:hAnsi="Arial" w:cs="Arial"/>
          <w:sz w:val="24"/>
          <w:szCs w:val="24"/>
          <w:lang w:eastAsia="pl-PL"/>
        </w:rPr>
        <w:t xml:space="preserve">realizowane będzie w </w:t>
      </w:r>
      <w:r w:rsidR="009F1BB6" w:rsidRPr="00E60D97">
        <w:rPr>
          <w:rFonts w:ascii="Arial" w:eastAsia="Times New Roman" w:hAnsi="Arial" w:cs="Arial"/>
          <w:sz w:val="24"/>
          <w:szCs w:val="24"/>
          <w:lang w:eastAsia="pl-PL"/>
        </w:rPr>
        <w:t xml:space="preserve">okresie </w:t>
      </w:r>
      <w:r w:rsidR="00891FCC" w:rsidRPr="00E60D97">
        <w:rPr>
          <w:rFonts w:ascii="Arial" w:eastAsia="Times New Roman" w:hAnsi="Arial" w:cs="Arial"/>
          <w:b/>
          <w:bCs/>
          <w:sz w:val="24"/>
          <w:szCs w:val="24"/>
          <w:lang w:eastAsia="pl-PL"/>
        </w:rPr>
        <w:t>od dnia zawarcia umowy</w:t>
      </w:r>
      <w:r w:rsidR="00E60D97">
        <w:rPr>
          <w:rFonts w:ascii="Arial" w:eastAsia="Times New Roman" w:hAnsi="Arial" w:cs="Arial"/>
          <w:sz w:val="24"/>
          <w:szCs w:val="24"/>
          <w:lang w:eastAsia="pl-PL"/>
        </w:rPr>
        <w:t xml:space="preserve"> </w:t>
      </w:r>
      <w:r w:rsidR="009F1BB6" w:rsidRPr="00021BE8">
        <w:rPr>
          <w:rFonts w:ascii="Arial" w:eastAsia="Times New Roman" w:hAnsi="Arial" w:cs="Arial"/>
          <w:b/>
          <w:bCs/>
          <w:sz w:val="24"/>
          <w:szCs w:val="24"/>
          <w:lang w:eastAsia="pl-PL"/>
        </w:rPr>
        <w:t xml:space="preserve">do </w:t>
      </w:r>
      <w:r w:rsidR="00E60D97">
        <w:rPr>
          <w:rFonts w:ascii="Arial" w:eastAsia="Times New Roman" w:hAnsi="Arial" w:cs="Arial"/>
          <w:b/>
          <w:bCs/>
          <w:sz w:val="24"/>
          <w:szCs w:val="24"/>
          <w:lang w:eastAsia="pl-PL"/>
        </w:rPr>
        <w:t xml:space="preserve">dnia </w:t>
      </w:r>
      <w:r w:rsidR="009F1BB6" w:rsidRPr="00021BE8">
        <w:rPr>
          <w:rFonts w:ascii="Arial" w:eastAsia="Times New Roman" w:hAnsi="Arial" w:cs="Arial"/>
          <w:b/>
          <w:bCs/>
          <w:sz w:val="24"/>
          <w:szCs w:val="24"/>
          <w:lang w:eastAsia="pl-PL"/>
        </w:rPr>
        <w:t>31.12.202</w:t>
      </w:r>
      <w:r w:rsidR="00C4603F" w:rsidRPr="00021BE8">
        <w:rPr>
          <w:rFonts w:ascii="Arial" w:eastAsia="Times New Roman" w:hAnsi="Arial" w:cs="Arial"/>
          <w:b/>
          <w:bCs/>
          <w:sz w:val="24"/>
          <w:szCs w:val="24"/>
          <w:lang w:eastAsia="pl-PL"/>
        </w:rPr>
        <w:t>6</w:t>
      </w:r>
      <w:r w:rsidR="009F1BB6" w:rsidRPr="00021BE8">
        <w:rPr>
          <w:rFonts w:ascii="Arial" w:eastAsia="Times New Roman" w:hAnsi="Arial" w:cs="Arial"/>
          <w:b/>
          <w:bCs/>
          <w:sz w:val="24"/>
          <w:szCs w:val="24"/>
          <w:lang w:eastAsia="pl-PL"/>
        </w:rPr>
        <w:t xml:space="preserve"> r</w:t>
      </w:r>
      <w:r w:rsidR="00F72FAA" w:rsidRPr="00F57EDB">
        <w:rPr>
          <w:rFonts w:ascii="Arial" w:eastAsia="Times New Roman" w:hAnsi="Arial" w:cs="Arial"/>
          <w:sz w:val="24"/>
          <w:szCs w:val="24"/>
          <w:lang w:eastAsia="pl-PL"/>
        </w:rPr>
        <w:t>.</w:t>
      </w:r>
    </w:p>
    <w:p w14:paraId="6E4D5363"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033A2013" w14:textId="0419C7DC" w:rsidR="00B52564" w:rsidRDefault="00B52564" w:rsidP="003D6A7F">
      <w:pPr>
        <w:shd w:val="clear" w:color="auto" w:fill="FFFFFF"/>
        <w:spacing w:after="24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 Informacje o środkach komunikacji elektronicznej </w:t>
      </w:r>
    </w:p>
    <w:p w14:paraId="67ED1932" w14:textId="2DB94CAC" w:rsidR="00B52564" w:rsidRPr="00F57EDB" w:rsidRDefault="00B52564" w:rsidP="00023985">
      <w:pPr>
        <w:numPr>
          <w:ilvl w:val="0"/>
          <w:numId w:val="13"/>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i informacji </w:t>
      </w:r>
      <w:r w:rsidRPr="00F57EDB">
        <w:rPr>
          <w:rFonts w:ascii="Arial" w:eastAsia="Times New Roman" w:hAnsi="Arial" w:cs="Arial"/>
          <w:sz w:val="24"/>
          <w:szCs w:val="24"/>
          <w:lang w:eastAsia="pl-PL"/>
        </w:rPr>
        <w:br/>
        <w:t xml:space="preserve">w postępowaniu o udzielenie </w:t>
      </w:r>
      <w:r w:rsidR="0011541B">
        <w:rPr>
          <w:rFonts w:ascii="Arial" w:eastAsia="Times New Roman" w:hAnsi="Arial" w:cs="Arial"/>
          <w:sz w:val="24"/>
          <w:szCs w:val="24"/>
          <w:lang w:eastAsia="pl-PL"/>
        </w:rPr>
        <w:t>zamówienia odbywa się zgodnie</w:t>
      </w:r>
      <w:r w:rsidR="00233A7B">
        <w:rPr>
          <w:rFonts w:ascii="Arial" w:eastAsia="Times New Roman" w:hAnsi="Arial" w:cs="Arial"/>
          <w:sz w:val="24"/>
          <w:szCs w:val="24"/>
          <w:lang w:eastAsia="pl-PL"/>
        </w:rPr>
        <w:t xml:space="preserve"> z</w:t>
      </w:r>
      <w:r w:rsidR="0011541B">
        <w:rPr>
          <w:rFonts w:ascii="Arial" w:eastAsia="Times New Roman" w:hAnsi="Arial" w:cs="Arial"/>
          <w:sz w:val="24"/>
          <w:szCs w:val="24"/>
          <w:lang w:eastAsia="pl-PL"/>
        </w:rPr>
        <w:t xml:space="preserve"> </w:t>
      </w:r>
      <w:r w:rsidR="00C67245">
        <w:rPr>
          <w:rFonts w:ascii="Arial" w:eastAsia="Times New Roman" w:hAnsi="Arial" w:cs="Arial"/>
          <w:sz w:val="24"/>
          <w:szCs w:val="24"/>
          <w:lang w:eastAsia="pl-PL"/>
        </w:rPr>
        <w:t>r</w:t>
      </w:r>
      <w:r w:rsidRPr="00F57EDB">
        <w:rPr>
          <w:rFonts w:ascii="Arial" w:eastAsia="Times New Roman" w:hAnsi="Arial" w:cs="Arial"/>
          <w:sz w:val="24"/>
          <w:szCs w:val="24"/>
          <w:lang w:eastAsia="pl-PL"/>
        </w:rPr>
        <w:t>ozporządzeniem Prezesa Rady Ministrów z dnia 30 grudnia 2020 r. w sprawie sposobu sporządzania i przekazywania informacji oraz wymagań technicznych dla dokumentów elektronicznych oraz środk</w:t>
      </w:r>
      <w:r w:rsidR="0011541B">
        <w:rPr>
          <w:rFonts w:ascii="Arial" w:eastAsia="Times New Roman" w:hAnsi="Arial" w:cs="Arial"/>
          <w:sz w:val="24"/>
          <w:szCs w:val="24"/>
          <w:lang w:eastAsia="pl-PL"/>
        </w:rPr>
        <w:t>ów komunikacji elektronicznej w </w:t>
      </w:r>
      <w:r w:rsidRPr="00F57EDB">
        <w:rPr>
          <w:rFonts w:ascii="Arial" w:eastAsia="Times New Roman" w:hAnsi="Arial" w:cs="Arial"/>
          <w:sz w:val="24"/>
          <w:szCs w:val="24"/>
          <w:lang w:eastAsia="pl-PL"/>
        </w:rPr>
        <w:t>postępowaniu o udzielenie zamówienia publicz</w:t>
      </w:r>
      <w:r w:rsidR="0011541B">
        <w:rPr>
          <w:rFonts w:ascii="Arial" w:eastAsia="Times New Roman" w:hAnsi="Arial" w:cs="Arial"/>
          <w:sz w:val="24"/>
          <w:szCs w:val="24"/>
          <w:lang w:eastAsia="pl-PL"/>
        </w:rPr>
        <w:t>nego lub konkursie (Dz. U. poz. </w:t>
      </w:r>
      <w:r w:rsidRPr="00F57EDB">
        <w:rPr>
          <w:rFonts w:ascii="Arial" w:eastAsia="Times New Roman" w:hAnsi="Arial" w:cs="Arial"/>
          <w:sz w:val="24"/>
          <w:szCs w:val="24"/>
          <w:lang w:eastAsia="pl-PL"/>
        </w:rPr>
        <w:t>2452).</w:t>
      </w:r>
    </w:p>
    <w:p w14:paraId="0DEC7806" w14:textId="77777777" w:rsidR="00B52564" w:rsidRPr="00F57EDB" w:rsidRDefault="00B52564" w:rsidP="00023985">
      <w:pPr>
        <w:numPr>
          <w:ilvl w:val="0"/>
          <w:numId w:val="13"/>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 postępowaniu o udzielenie zamówienia publicznego komunikacja między Zamawiającym a Wykonawcami odbywa się w sposób następujący: </w:t>
      </w:r>
    </w:p>
    <w:p w14:paraId="43C53507" w14:textId="77777777" w:rsidR="00B52564" w:rsidRPr="00F57EDB" w:rsidRDefault="00B52564" w:rsidP="00023985">
      <w:pPr>
        <w:numPr>
          <w:ilvl w:val="0"/>
          <w:numId w:val="15"/>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złożenie oferty odbywa się przy użyciu Platformy e-Zamówienia, która jest dostępna pod adresem </w:t>
      </w:r>
      <w:hyperlink r:id="rId11" w:history="1">
        <w:r w:rsidRPr="00F57EDB">
          <w:rPr>
            <w:rStyle w:val="Hipercze"/>
            <w:rFonts w:ascii="Arial" w:eastAsia="Times New Roman" w:hAnsi="Arial" w:cs="Arial"/>
            <w:bCs/>
            <w:iCs/>
            <w:sz w:val="24"/>
            <w:szCs w:val="24"/>
            <w:lang w:eastAsia="pl-PL"/>
          </w:rPr>
          <w:t>https://ezamowienia.gov.pl</w:t>
        </w:r>
      </w:hyperlink>
      <w:r w:rsidRPr="00F57EDB">
        <w:rPr>
          <w:rFonts w:ascii="Arial" w:eastAsia="Times New Roman" w:hAnsi="Arial" w:cs="Arial"/>
          <w:bCs/>
          <w:iCs/>
          <w:sz w:val="24"/>
          <w:szCs w:val="24"/>
          <w:lang w:eastAsia="pl-PL"/>
        </w:rPr>
        <w:t xml:space="preserve">, </w:t>
      </w:r>
    </w:p>
    <w:p w14:paraId="7F9025E1" w14:textId="67890D43" w:rsidR="00B52564" w:rsidRPr="00E50218" w:rsidRDefault="00B52564" w:rsidP="00023985">
      <w:pPr>
        <w:numPr>
          <w:ilvl w:val="0"/>
          <w:numId w:val="15"/>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przekazywanie wniosków, informacji, wezwań i zawiadomień, składanie </w:t>
      </w:r>
      <w:r w:rsidRPr="00F57EDB">
        <w:rPr>
          <w:rFonts w:ascii="Arial" w:eastAsia="Times New Roman" w:hAnsi="Arial" w:cs="Arial"/>
          <w:bCs/>
          <w:iCs/>
          <w:sz w:val="24"/>
          <w:szCs w:val="24"/>
          <w:lang w:eastAsia="pl-PL"/>
        </w:rPr>
        <w:br/>
        <w:t xml:space="preserve">i uzupełnienie dokumentów, oświadczeń odbywa się przy użyciu poczty elektronicznej: </w:t>
      </w:r>
      <w:hyperlink r:id="rId12" w:history="1">
        <w:r w:rsidRPr="00F57EDB">
          <w:rPr>
            <w:rStyle w:val="Hipercze"/>
            <w:rFonts w:ascii="Arial" w:eastAsia="Times New Roman" w:hAnsi="Arial" w:cs="Arial"/>
            <w:bCs/>
            <w:iCs/>
            <w:sz w:val="24"/>
            <w:szCs w:val="24"/>
            <w:lang w:eastAsia="pl-PL"/>
          </w:rPr>
          <w:t>krkrpow@uppk.pl</w:t>
        </w:r>
      </w:hyperlink>
      <w:r w:rsidRPr="00F57EDB">
        <w:rPr>
          <w:rFonts w:ascii="Arial" w:eastAsia="Times New Roman" w:hAnsi="Arial" w:cs="Arial"/>
          <w:bCs/>
          <w:iCs/>
          <w:sz w:val="24"/>
          <w:szCs w:val="24"/>
          <w:lang w:eastAsia="pl-PL"/>
        </w:rPr>
        <w:t xml:space="preserve">, </w:t>
      </w:r>
      <w:hyperlink r:id="rId13" w:history="1">
        <w:r w:rsidR="00C67245" w:rsidRPr="00A630EF">
          <w:rPr>
            <w:rStyle w:val="Hipercze"/>
            <w:rFonts w:ascii="Arial" w:eastAsia="Times New Roman" w:hAnsi="Arial" w:cs="Arial"/>
            <w:bCs/>
            <w:iCs/>
            <w:sz w:val="24"/>
            <w:szCs w:val="24"/>
            <w:lang w:eastAsia="pl-PL"/>
          </w:rPr>
          <w:t>amatysik@uppk.pl</w:t>
        </w:r>
      </w:hyperlink>
      <w:r w:rsidR="00E862BB">
        <w:rPr>
          <w:rStyle w:val="Hipercze"/>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lub za pośrednictwem </w:t>
      </w:r>
      <w:r w:rsidRPr="00F57EDB">
        <w:rPr>
          <w:rFonts w:ascii="Arial" w:eastAsia="Times New Roman" w:hAnsi="Arial" w:cs="Arial"/>
          <w:bCs/>
          <w:iCs/>
          <w:sz w:val="24"/>
          <w:szCs w:val="24"/>
          <w:lang w:eastAsia="pl-PL"/>
        </w:rPr>
        <w:lastRenderedPageBreak/>
        <w:t>formularzy do komunikacji dostępnych na Platformie e-Zamówienia w zakładce „Formularze” („Formularze do komunikacji”). Formularze do komunikacji umożliwiają również dołączenie załącznika do przesyłanej wiadomości (</w:t>
      </w:r>
      <w:r w:rsidRPr="00E50218">
        <w:rPr>
          <w:rFonts w:ascii="Arial" w:eastAsia="Times New Roman" w:hAnsi="Arial" w:cs="Arial"/>
          <w:bCs/>
          <w:iCs/>
          <w:sz w:val="24"/>
          <w:szCs w:val="24"/>
          <w:lang w:eastAsia="pl-PL"/>
        </w:rPr>
        <w:t xml:space="preserve">przycisk „dodaj załącznik”). </w:t>
      </w:r>
    </w:p>
    <w:p w14:paraId="57ED5FB2" w14:textId="77777777" w:rsidR="00E862BB" w:rsidRPr="00E50218" w:rsidRDefault="00E862BB" w:rsidP="00023985">
      <w:pPr>
        <w:numPr>
          <w:ilvl w:val="0"/>
          <w:numId w:val="13"/>
        </w:numPr>
        <w:shd w:val="clear" w:color="auto" w:fill="FFFFFF"/>
        <w:spacing w:after="0"/>
        <w:ind w:right="79"/>
        <w:rPr>
          <w:rFonts w:ascii="Arial" w:eastAsia="Times New Roman" w:hAnsi="Arial" w:cs="Arial"/>
          <w:bCs/>
          <w:iCs/>
          <w:sz w:val="24"/>
          <w:szCs w:val="24"/>
          <w:lang w:eastAsia="pl-PL"/>
        </w:rPr>
      </w:pPr>
      <w:r w:rsidRPr="00E50218">
        <w:rPr>
          <w:rFonts w:ascii="Arial" w:eastAsia="Times New Roman" w:hAnsi="Arial" w:cs="Arial"/>
          <w:sz w:val="24"/>
          <w:szCs w:val="24"/>
          <w:lang w:eastAsia="pl-PL"/>
        </w:rPr>
        <w:t xml:space="preserve">Osobą </w:t>
      </w:r>
      <w:r w:rsidR="00B52564" w:rsidRPr="00E50218">
        <w:rPr>
          <w:rFonts w:ascii="Arial" w:eastAsia="Times New Roman" w:hAnsi="Arial" w:cs="Arial"/>
          <w:sz w:val="24"/>
          <w:szCs w:val="24"/>
          <w:lang w:eastAsia="pl-PL"/>
        </w:rPr>
        <w:t>uprawnion</w:t>
      </w:r>
      <w:r w:rsidRPr="00E50218">
        <w:rPr>
          <w:rFonts w:ascii="Arial" w:eastAsia="Times New Roman" w:hAnsi="Arial" w:cs="Arial"/>
          <w:sz w:val="24"/>
          <w:szCs w:val="24"/>
          <w:lang w:eastAsia="pl-PL"/>
        </w:rPr>
        <w:t>ą</w:t>
      </w:r>
      <w:r w:rsidR="00B52564" w:rsidRPr="00E50218">
        <w:rPr>
          <w:rFonts w:ascii="Arial" w:eastAsia="Times New Roman" w:hAnsi="Arial" w:cs="Arial"/>
          <w:sz w:val="24"/>
          <w:szCs w:val="24"/>
          <w:lang w:eastAsia="pl-PL"/>
        </w:rPr>
        <w:t xml:space="preserve"> do komun</w:t>
      </w:r>
      <w:r w:rsidR="00F30E5B" w:rsidRPr="00E50218">
        <w:rPr>
          <w:rFonts w:ascii="Arial" w:eastAsia="Times New Roman" w:hAnsi="Arial" w:cs="Arial"/>
          <w:sz w:val="24"/>
          <w:szCs w:val="24"/>
          <w:lang w:eastAsia="pl-PL"/>
        </w:rPr>
        <w:t>ikowania się z Wykonawcami jest:</w:t>
      </w:r>
      <w:r w:rsidRPr="00E50218">
        <w:rPr>
          <w:rFonts w:ascii="Arial" w:eastAsia="Times New Roman" w:hAnsi="Arial" w:cs="Arial"/>
          <w:bCs/>
          <w:iCs/>
          <w:sz w:val="24"/>
          <w:szCs w:val="24"/>
          <w:lang w:eastAsia="pl-PL"/>
        </w:rPr>
        <w:t xml:space="preserve"> </w:t>
      </w:r>
    </w:p>
    <w:p w14:paraId="65BC475D" w14:textId="4D45E2C4" w:rsidR="00E862BB" w:rsidRPr="00E50218" w:rsidRDefault="0008027B" w:rsidP="00E862BB">
      <w:pPr>
        <w:shd w:val="clear" w:color="auto" w:fill="FFFFFF"/>
        <w:spacing w:after="0"/>
        <w:ind w:left="360" w:right="79"/>
        <w:rPr>
          <w:rFonts w:ascii="Arial" w:eastAsia="Times New Roman" w:hAnsi="Arial" w:cs="Arial"/>
          <w:bCs/>
          <w:iCs/>
          <w:sz w:val="24"/>
          <w:szCs w:val="24"/>
          <w:lang w:eastAsia="pl-PL"/>
        </w:rPr>
      </w:pPr>
      <w:r w:rsidRPr="00E50218">
        <w:rPr>
          <w:rFonts w:ascii="Arial" w:eastAsia="Times New Roman" w:hAnsi="Arial" w:cs="Arial"/>
          <w:sz w:val="24"/>
          <w:szCs w:val="24"/>
          <w:lang w:eastAsia="pl-PL"/>
        </w:rPr>
        <w:t>Anna Matysik</w:t>
      </w:r>
      <w:r w:rsidR="00B52564" w:rsidRPr="00E50218">
        <w:rPr>
          <w:rFonts w:ascii="Arial" w:eastAsia="Times New Roman" w:hAnsi="Arial" w:cs="Arial"/>
          <w:sz w:val="24"/>
          <w:szCs w:val="24"/>
          <w:lang w:eastAsia="pl-PL"/>
        </w:rPr>
        <w:t xml:space="preserve">, </w:t>
      </w:r>
      <w:r w:rsidR="00B52564" w:rsidRPr="00E50218">
        <w:rPr>
          <w:rFonts w:ascii="Arial" w:eastAsia="Times New Roman" w:hAnsi="Arial" w:cs="Arial"/>
          <w:bCs/>
          <w:iCs/>
          <w:sz w:val="24"/>
          <w:szCs w:val="24"/>
          <w:lang w:eastAsia="pl-PL"/>
        </w:rPr>
        <w:t xml:space="preserve">e-mail: </w:t>
      </w:r>
      <w:hyperlink r:id="rId14" w:history="1">
        <w:r w:rsidR="007F5562" w:rsidRPr="00AF6390">
          <w:rPr>
            <w:rStyle w:val="Hipercze"/>
            <w:rFonts w:ascii="Arial" w:eastAsia="Times New Roman" w:hAnsi="Arial" w:cs="Arial"/>
            <w:bCs/>
            <w:iCs/>
            <w:sz w:val="24"/>
            <w:szCs w:val="24"/>
            <w:lang w:eastAsia="pl-PL"/>
          </w:rPr>
          <w:t>amatysik@uppk.pl</w:t>
        </w:r>
      </w:hyperlink>
      <w:r w:rsidR="00F649BD" w:rsidRPr="00E50218">
        <w:rPr>
          <w:rFonts w:ascii="Arial" w:eastAsia="Times New Roman" w:hAnsi="Arial" w:cs="Arial"/>
          <w:bCs/>
          <w:iCs/>
          <w:sz w:val="24"/>
          <w:szCs w:val="24"/>
          <w:lang w:eastAsia="pl-PL"/>
        </w:rPr>
        <w:t>, tel. (12) 416 74 65</w:t>
      </w:r>
      <w:r w:rsidR="00B52564" w:rsidRPr="00E50218">
        <w:rPr>
          <w:rFonts w:ascii="Arial" w:eastAsia="Times New Roman" w:hAnsi="Arial" w:cs="Arial"/>
          <w:bCs/>
          <w:iCs/>
          <w:sz w:val="24"/>
          <w:szCs w:val="24"/>
          <w:lang w:eastAsia="pl-PL"/>
        </w:rPr>
        <w:t xml:space="preserve">. </w:t>
      </w:r>
    </w:p>
    <w:p w14:paraId="19B48D29" w14:textId="798E5E15" w:rsidR="00B52564" w:rsidRPr="00E50218" w:rsidRDefault="00B52564" w:rsidP="00023985">
      <w:pPr>
        <w:numPr>
          <w:ilvl w:val="0"/>
          <w:numId w:val="13"/>
        </w:numPr>
        <w:shd w:val="clear" w:color="auto" w:fill="FFFFFF"/>
        <w:spacing w:after="0"/>
        <w:ind w:right="79"/>
        <w:rPr>
          <w:rFonts w:ascii="Arial" w:eastAsia="Times New Roman" w:hAnsi="Arial" w:cs="Arial"/>
          <w:bCs/>
          <w:iCs/>
          <w:color w:val="000000" w:themeColor="text1"/>
          <w:sz w:val="24"/>
          <w:szCs w:val="24"/>
          <w:lang w:eastAsia="pl-PL"/>
        </w:rPr>
      </w:pPr>
      <w:r w:rsidRPr="00E50218">
        <w:rPr>
          <w:rFonts w:ascii="Arial" w:eastAsia="Times New Roman" w:hAnsi="Arial" w:cs="Arial"/>
          <w:bCs/>
          <w:iCs/>
          <w:color w:val="000000" w:themeColor="text1"/>
          <w:sz w:val="24"/>
          <w:szCs w:val="24"/>
          <w:lang w:eastAsia="pl-PL"/>
        </w:rPr>
        <w:t xml:space="preserve">Adres strony internetowej prowadzonego postępowania (link prowadzący bezpośrednio do widoku postępowania na Platformie e-Zamówienia): </w:t>
      </w:r>
    </w:p>
    <w:p w14:paraId="514B9559" w14:textId="72099C0B" w:rsidR="006D50FC" w:rsidRPr="009F0514" w:rsidRDefault="003E536D" w:rsidP="006D50FC">
      <w:pPr>
        <w:shd w:val="clear" w:color="auto" w:fill="FFFFFF"/>
        <w:spacing w:after="0"/>
        <w:ind w:left="357" w:right="79"/>
        <w:rPr>
          <w:rFonts w:ascii="Arial" w:eastAsia="Times New Roman" w:hAnsi="Arial" w:cs="Arial"/>
          <w:bCs/>
          <w:iCs/>
          <w:color w:val="EE0000"/>
          <w:sz w:val="24"/>
          <w:szCs w:val="24"/>
          <w:lang w:eastAsia="pl-PL"/>
        </w:rPr>
      </w:pPr>
      <w:hyperlink r:id="rId15" w:history="1">
        <w:r w:rsidRPr="00597288">
          <w:rPr>
            <w:rStyle w:val="Hipercze"/>
            <w:rFonts w:ascii="Arial" w:eastAsia="Times New Roman" w:hAnsi="Arial" w:cs="Arial"/>
            <w:bCs/>
            <w:iCs/>
            <w:sz w:val="24"/>
            <w:szCs w:val="24"/>
            <w:lang w:eastAsia="pl-PL"/>
          </w:rPr>
          <w:t>https://ezamowienia.gov.pl/mp-client/tenders/ocds-148610-7f7fa333-571e-4d74-b4c5-98623471fd59</w:t>
        </w:r>
      </w:hyperlink>
      <w:r>
        <w:rPr>
          <w:rFonts w:ascii="Arial" w:eastAsia="Times New Roman" w:hAnsi="Arial" w:cs="Arial"/>
          <w:bCs/>
          <w:iCs/>
          <w:sz w:val="24"/>
          <w:szCs w:val="24"/>
          <w:lang w:eastAsia="pl-PL"/>
        </w:rPr>
        <w:t xml:space="preserve"> </w:t>
      </w:r>
    </w:p>
    <w:p w14:paraId="3E980C33" w14:textId="78257D79" w:rsidR="00B52564" w:rsidRPr="00E50218" w:rsidRDefault="00B52564" w:rsidP="00023985">
      <w:pPr>
        <w:numPr>
          <w:ilvl w:val="0"/>
          <w:numId w:val="13"/>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E50218">
        <w:rPr>
          <w:rFonts w:ascii="Arial" w:eastAsia="Times New Roman" w:hAnsi="Arial" w:cs="Arial"/>
          <w:bCs/>
          <w:iCs/>
          <w:color w:val="000000" w:themeColor="text1"/>
          <w:sz w:val="24"/>
          <w:szCs w:val="24"/>
          <w:lang w:eastAsia="pl-PL"/>
        </w:rPr>
        <w:t xml:space="preserve">Postępowanie można wyszukać również ze strony głównej Platformy e-Zamówienia (przycisk „Przeglądaj postępowania/konkursy”). </w:t>
      </w:r>
    </w:p>
    <w:p w14:paraId="20666F41" w14:textId="143EC94B" w:rsidR="00B55246" w:rsidRPr="00E50218" w:rsidRDefault="00B52564" w:rsidP="00023985">
      <w:pPr>
        <w:numPr>
          <w:ilvl w:val="0"/>
          <w:numId w:val="13"/>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E50218">
        <w:rPr>
          <w:rFonts w:ascii="Arial" w:eastAsia="Times New Roman" w:hAnsi="Arial" w:cs="Arial"/>
          <w:bCs/>
          <w:iCs/>
          <w:color w:val="000000" w:themeColor="text1"/>
          <w:sz w:val="24"/>
          <w:szCs w:val="24"/>
          <w:lang w:eastAsia="pl-PL"/>
        </w:rPr>
        <w:t xml:space="preserve">Identyfikator (ID) postępowania na Platformie e-Zamówienia: </w:t>
      </w:r>
    </w:p>
    <w:p w14:paraId="75423E40" w14:textId="5AB59DF5" w:rsidR="006D50FC" w:rsidRPr="00747E52" w:rsidRDefault="00747E52" w:rsidP="006D50FC">
      <w:pPr>
        <w:shd w:val="clear" w:color="auto" w:fill="FFFFFF"/>
        <w:spacing w:after="0"/>
        <w:ind w:left="357" w:right="79"/>
        <w:rPr>
          <w:rFonts w:ascii="Arial" w:eastAsia="Times New Roman" w:hAnsi="Arial" w:cs="Arial"/>
          <w:bCs/>
          <w:iCs/>
          <w:strike/>
          <w:color w:val="EE0000"/>
          <w:sz w:val="24"/>
          <w:szCs w:val="24"/>
          <w:lang w:eastAsia="pl-PL"/>
        </w:rPr>
      </w:pPr>
      <w:r w:rsidRPr="00747E52">
        <w:rPr>
          <w:rFonts w:ascii="Arial" w:hAnsi="Arial" w:cs="Arial"/>
          <w:sz w:val="24"/>
          <w:szCs w:val="24"/>
        </w:rPr>
        <w:t>ocds-148610-7f7fa333-571e-4d74-b4c5-98623471fd59</w:t>
      </w:r>
    </w:p>
    <w:p w14:paraId="57F3C902" w14:textId="61DA2768"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E50218">
        <w:rPr>
          <w:rFonts w:ascii="Arial" w:eastAsia="Times New Roman" w:hAnsi="Arial" w:cs="Arial"/>
          <w:bCs/>
          <w:iCs/>
          <w:sz w:val="24"/>
          <w:szCs w:val="24"/>
          <w:lang w:eastAsia="pl-PL"/>
        </w:rPr>
        <w:t>Wykonawca zamierzający wziąć udział w postępowaniu o udzielenie zamówienia publicznego musi posiadać konto podmiotu „Wykonawca” na Platformie e-Zamówienia. Szczegółowe informacje</w:t>
      </w:r>
      <w:r w:rsidRPr="00F57EDB">
        <w:rPr>
          <w:rFonts w:ascii="Arial" w:eastAsia="Times New Roman" w:hAnsi="Arial" w:cs="Arial"/>
          <w:bCs/>
          <w:iCs/>
          <w:sz w:val="24"/>
          <w:szCs w:val="24"/>
          <w:lang w:eastAsia="pl-PL"/>
        </w:rPr>
        <w:t xml:space="preserve"> na temat zakładania kont podmiotów oraz zasady i warunki korzystania z Platformy e-Zamówienia określa Regulamin Platformy e-Zamówienia, dostępny na stronie internetowej </w:t>
      </w:r>
      <w:hyperlink r:id="rId16" w:history="1">
        <w:r w:rsidR="003E536D" w:rsidRPr="00597288">
          <w:rPr>
            <w:rStyle w:val="Hipercze"/>
            <w:rFonts w:ascii="Arial" w:eastAsia="Times New Roman" w:hAnsi="Arial" w:cs="Arial"/>
            <w:bCs/>
            <w:iCs/>
            <w:sz w:val="24"/>
            <w:szCs w:val="24"/>
            <w:lang w:eastAsia="pl-PL"/>
          </w:rPr>
          <w:t>https://ezamowienia.gov.pl</w:t>
        </w:r>
      </w:hyperlink>
      <w:r w:rsidR="00D00B6A">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oraz informacje zamieszczone w zakładce „Centrum Pomocy”. </w:t>
      </w:r>
    </w:p>
    <w:p w14:paraId="3E732C77"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Przeglądanie i pobieranie publicznej treści dokumentacji postępowania nie wymaga posiadania konta na Platformie e-Zamówienia ani logowania. </w:t>
      </w:r>
    </w:p>
    <w:p w14:paraId="637DA9CB"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6E7C568" w14:textId="44FAC022"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Dokumenty elektroniczne, o których mowa w § 2 ust.</w:t>
      </w:r>
      <w:r w:rsidR="009019C9">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1 rozporządzenia Prezesa Rady Ministrów w sprawie wymagań dla dokumentów elektronicznych, sporządza się w postaci elektronicznej, w</w:t>
      </w:r>
      <w:r w:rsidR="0011541B">
        <w:rPr>
          <w:rFonts w:ascii="Arial" w:eastAsia="Times New Roman" w:hAnsi="Arial" w:cs="Arial"/>
          <w:bCs/>
          <w:iCs/>
          <w:sz w:val="24"/>
          <w:szCs w:val="24"/>
          <w:lang w:eastAsia="pl-PL"/>
        </w:rPr>
        <w:t xml:space="preserve"> formatach danych określonych w </w:t>
      </w:r>
      <w:r w:rsidRPr="00F57EDB">
        <w:rPr>
          <w:rFonts w:ascii="Arial" w:eastAsia="Times New Roman" w:hAnsi="Arial" w:cs="Arial"/>
          <w:bCs/>
          <w:iCs/>
          <w:sz w:val="24"/>
          <w:szCs w:val="24"/>
          <w:lang w:eastAsia="pl-PL"/>
        </w:rPr>
        <w:t xml:space="preserve">przepisach rozporządzenia Rady Ministrów w sprawie Krajowych Ram Interoperacyjności, z uwzględnieniem </w:t>
      </w:r>
      <w:r w:rsidR="0011541B">
        <w:rPr>
          <w:rFonts w:ascii="Arial" w:eastAsia="Times New Roman" w:hAnsi="Arial" w:cs="Arial"/>
          <w:bCs/>
          <w:iCs/>
          <w:sz w:val="24"/>
          <w:szCs w:val="24"/>
          <w:lang w:eastAsia="pl-PL"/>
        </w:rPr>
        <w:t>rodzaju przekazywanych danych i </w:t>
      </w:r>
      <w:r w:rsidRPr="00F57EDB">
        <w:rPr>
          <w:rFonts w:ascii="Arial" w:eastAsia="Times New Roman" w:hAnsi="Arial" w:cs="Arial"/>
          <w:bCs/>
          <w:iCs/>
          <w:sz w:val="24"/>
          <w:szCs w:val="24"/>
          <w:lang w:eastAsia="pl-PL"/>
        </w:rPr>
        <w:t xml:space="preserve">przekazuje się jako załączniki. </w:t>
      </w:r>
    </w:p>
    <w:p w14:paraId="648D1FDD"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150C4F82" w14:textId="76948135" w:rsidR="00B52564" w:rsidRPr="00F57EDB" w:rsidRDefault="00B52564" w:rsidP="00023985">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formatach danych określonych w przepisach rozporządzenia Rady Ministrów w sprawie Krajowych Ram Interoperacyjności (i przekazuje się jako załącznik), lub </w:t>
      </w:r>
    </w:p>
    <w:p w14:paraId="1452E920" w14:textId="25DA9B77" w:rsidR="00B52564" w:rsidRPr="00F57EDB" w:rsidRDefault="00B52564" w:rsidP="00023985">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jako tekst wpisany bezpośrednio do wiadomości przekazywanej przy użyciu środków komunikacji elektronicznej (np. w</w:t>
      </w:r>
      <w:r w:rsidR="0011541B">
        <w:rPr>
          <w:rFonts w:ascii="Arial" w:eastAsia="Times New Roman" w:hAnsi="Arial" w:cs="Arial"/>
          <w:bCs/>
          <w:iCs/>
          <w:sz w:val="24"/>
          <w:szCs w:val="24"/>
          <w:lang w:eastAsia="pl-PL"/>
        </w:rPr>
        <w:t xml:space="preserve"> treści wiadomości e-mail lub w </w:t>
      </w:r>
      <w:r w:rsidRPr="00F57EDB">
        <w:rPr>
          <w:rFonts w:ascii="Arial" w:eastAsia="Times New Roman" w:hAnsi="Arial" w:cs="Arial"/>
          <w:bCs/>
          <w:iCs/>
          <w:sz w:val="24"/>
          <w:szCs w:val="24"/>
          <w:lang w:eastAsia="pl-PL"/>
        </w:rPr>
        <w:t xml:space="preserve">treści „Formularza do komunikacji”). </w:t>
      </w:r>
    </w:p>
    <w:p w14:paraId="4BC61B42" w14:textId="6ADB578E"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Jeżeli dokumenty elektroniczne, przekazywane przy użyciu środków komunikacji elektronicznej, zawierają informacje stanowiące tajemnicę przedsiębiorstwa </w:t>
      </w:r>
      <w:r w:rsidRPr="00F57EDB">
        <w:rPr>
          <w:rFonts w:ascii="Arial" w:eastAsia="Times New Roman" w:hAnsi="Arial" w:cs="Arial"/>
          <w:bCs/>
          <w:iCs/>
          <w:sz w:val="24"/>
          <w:szCs w:val="24"/>
          <w:lang w:eastAsia="pl-PL"/>
        </w:rPr>
        <w:br/>
        <w:t xml:space="preserve">w rozumieniu przepisów ustawy z dnia 16 kwietnia 1993 r. </w:t>
      </w:r>
      <w:r w:rsidRPr="00F57EDB">
        <w:rPr>
          <w:rFonts w:ascii="Arial" w:eastAsia="Times New Roman" w:hAnsi="Arial" w:cs="Arial"/>
          <w:bCs/>
          <w:sz w:val="24"/>
          <w:szCs w:val="24"/>
          <w:lang w:eastAsia="pl-PL"/>
        </w:rPr>
        <w:t>o zwalczaniu nieuczciwej konkurencji</w:t>
      </w:r>
      <w:r w:rsidR="009019C9">
        <w:rPr>
          <w:rFonts w:ascii="Arial" w:eastAsia="Times New Roman" w:hAnsi="Arial" w:cs="Arial"/>
          <w:bCs/>
          <w:sz w:val="24"/>
          <w:szCs w:val="24"/>
          <w:lang w:eastAsia="pl-PL"/>
        </w:rPr>
        <w:t xml:space="preserve"> (t.</w:t>
      </w:r>
      <w:r w:rsidR="008E4A23">
        <w:rPr>
          <w:rFonts w:ascii="Arial" w:eastAsia="Times New Roman" w:hAnsi="Arial" w:cs="Arial"/>
          <w:bCs/>
          <w:sz w:val="24"/>
          <w:szCs w:val="24"/>
          <w:lang w:eastAsia="pl-PL"/>
        </w:rPr>
        <w:t xml:space="preserve"> </w:t>
      </w:r>
      <w:r w:rsidR="009019C9">
        <w:rPr>
          <w:rFonts w:ascii="Arial" w:eastAsia="Times New Roman" w:hAnsi="Arial" w:cs="Arial"/>
          <w:bCs/>
          <w:sz w:val="24"/>
          <w:szCs w:val="24"/>
          <w:lang w:eastAsia="pl-PL"/>
        </w:rPr>
        <w:t>j.: Dz. U. z 2022 r., poz. 1233</w:t>
      </w:r>
      <w:r w:rsidR="002F4062">
        <w:rPr>
          <w:rFonts w:ascii="Arial" w:eastAsia="Times New Roman" w:hAnsi="Arial" w:cs="Arial"/>
          <w:bCs/>
          <w:sz w:val="24"/>
          <w:szCs w:val="24"/>
          <w:lang w:eastAsia="pl-PL"/>
        </w:rPr>
        <w:t xml:space="preserve"> ze zm.</w:t>
      </w:r>
      <w:r w:rsidR="009019C9">
        <w:rPr>
          <w:rFonts w:ascii="Arial" w:eastAsia="Times New Roman" w:hAnsi="Arial" w:cs="Arial"/>
          <w:bCs/>
          <w:sz w:val="24"/>
          <w:szCs w:val="24"/>
          <w:lang w:eastAsia="pl-PL"/>
        </w:rPr>
        <w:t>)</w:t>
      </w:r>
      <w:r w:rsidRPr="00F57EDB">
        <w:rPr>
          <w:rFonts w:ascii="Arial" w:eastAsia="Times New Roman" w:hAnsi="Arial" w:cs="Arial"/>
          <w:bCs/>
          <w:iCs/>
          <w:sz w:val="24"/>
          <w:szCs w:val="24"/>
          <w:lang w:eastAsia="pl-PL"/>
        </w:rPr>
        <w:t xml:space="preserve">, w celu utrzymania w poufności tych informacji, Wykonawca przekazuje je w wydzielonym i odpowiednio oznaczonym pliku, wraz z jednoczesnym zaznaczeniem w nazwie pliku „Dokument stanowiący tajemnicę przedsiębiorstwa”. </w:t>
      </w:r>
    </w:p>
    <w:p w14:paraId="0A109A62" w14:textId="7CE3F19C"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sidR="00C67245">
        <w:rPr>
          <w:rFonts w:ascii="Arial" w:eastAsia="Times New Roman" w:hAnsi="Arial" w:cs="Arial"/>
          <w:bCs/>
          <w:iCs/>
          <w:sz w:val="24"/>
          <w:szCs w:val="24"/>
          <w:lang w:eastAsia="pl-PL"/>
        </w:rPr>
        <w:t>w</w:t>
      </w:r>
      <w:r w:rsidRPr="00F57EDB">
        <w:rPr>
          <w:rFonts w:ascii="Arial" w:eastAsia="Times New Roman" w:hAnsi="Arial" w:cs="Arial"/>
          <w:bCs/>
          <w:iCs/>
          <w:sz w:val="24"/>
          <w:szCs w:val="24"/>
          <w:lang w:eastAsia="pl-PL"/>
        </w:rPr>
        <w:t xml:space="preserve">ykonawcy/wykonawcy wspólnie ubiegającego się o udzielenie zamówienia/podmiotu udostępniającego zasoby, podpisem typu zewnętrznego lub wewnętrznego. W zależności od rodzaju podpisu i jego typu (zewnętrzny, wewnętrzny) dodaje się uprzednio podpisane dokumenty wraz </w:t>
      </w:r>
      <w:r w:rsidRPr="00F57EDB">
        <w:rPr>
          <w:rFonts w:ascii="Arial" w:eastAsia="Times New Roman" w:hAnsi="Arial" w:cs="Arial"/>
          <w:bCs/>
          <w:iCs/>
          <w:sz w:val="24"/>
          <w:szCs w:val="24"/>
          <w:lang w:eastAsia="pl-PL"/>
        </w:rPr>
        <w:br/>
        <w:t>z wygenerowanym plikiem podpisu (typ zewnętrzny) lub dokument z wszytym podpisem (typ wewnętrzny).</w:t>
      </w:r>
    </w:p>
    <w:p w14:paraId="39FF4831" w14:textId="72522D30"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Możliwość korzystania w postępowaniu z „Formularzy do komunikacji” w pełnym zakresie wymaga posiadania konta „Wykonawcy” na Platformie e-Zamówienia oraz zalogowania się na Platformie e-Zamówienia. Do korzystania z „Formularzy </w:t>
      </w:r>
      <w:r w:rsidRPr="00F57EDB">
        <w:rPr>
          <w:rFonts w:ascii="Arial" w:eastAsia="Times New Roman" w:hAnsi="Arial" w:cs="Arial"/>
          <w:bCs/>
          <w:iCs/>
          <w:sz w:val="24"/>
          <w:szCs w:val="24"/>
          <w:lang w:eastAsia="pl-PL"/>
        </w:rPr>
        <w:br/>
        <w:t xml:space="preserve">do komunikacji” służących do zadawania pytań dotyczących treści dokumentów zamówienia wystarczające jest posiadanie tzw. konta uproszczonego na Platformie e-Zamówienia. </w:t>
      </w:r>
    </w:p>
    <w:p w14:paraId="1181482F"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Wszystkie wysłane i odebrane w postępowaniu przez wykonawcę wiadomości widoczne są po zalogowaniu w podglądzie postępowania w zakładce „Komunikacja”. </w:t>
      </w:r>
    </w:p>
    <w:p w14:paraId="27BAF862"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rozmiar plików przesyłanych za pośrednictwem „Formularzy </w:t>
      </w:r>
      <w:r w:rsidRPr="00F57EDB">
        <w:rPr>
          <w:rFonts w:ascii="Arial" w:eastAsia="Times New Roman" w:hAnsi="Arial" w:cs="Arial"/>
          <w:bCs/>
          <w:iCs/>
          <w:sz w:val="24"/>
          <w:szCs w:val="24"/>
          <w:lang w:eastAsia="pl-PL"/>
        </w:rPr>
        <w:br/>
        <w:t xml:space="preserve">do komunikacji” wynosi 150 MB (wielkość ta dotyczy plików przesyłanych jako załączniki do jednego formularza). </w:t>
      </w:r>
    </w:p>
    <w:p w14:paraId="4AD7A21D" w14:textId="0CF24274"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14:paraId="4D731C8F" w14:textId="0103EED6" w:rsidR="00B52564"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problemów technicznych i awarii związanych z funkcjonowaniem Platformy e-Zamówienia użytkownicy mogą skorzystać ze wsparcia technicznego dostępnego pod numerem telefonu (</w:t>
      </w:r>
      <w:r w:rsidR="004D4156">
        <w:rPr>
          <w:rFonts w:ascii="Arial" w:eastAsia="Times New Roman" w:hAnsi="Arial" w:cs="Arial"/>
          <w:bCs/>
          <w:iCs/>
          <w:sz w:val="24"/>
          <w:szCs w:val="24"/>
          <w:lang w:eastAsia="pl-PL"/>
        </w:rPr>
        <w:t>22</w:t>
      </w:r>
      <w:r w:rsidRPr="00F57EDB">
        <w:rPr>
          <w:rFonts w:ascii="Arial" w:eastAsia="Times New Roman" w:hAnsi="Arial" w:cs="Arial"/>
          <w:bCs/>
          <w:iCs/>
          <w:sz w:val="24"/>
          <w:szCs w:val="24"/>
          <w:lang w:eastAsia="pl-PL"/>
        </w:rPr>
        <w:t xml:space="preserve">) </w:t>
      </w:r>
      <w:r w:rsidR="004D4156">
        <w:rPr>
          <w:rFonts w:ascii="Arial" w:eastAsia="Times New Roman" w:hAnsi="Arial" w:cs="Arial"/>
          <w:bCs/>
          <w:iCs/>
          <w:sz w:val="24"/>
          <w:szCs w:val="24"/>
          <w:lang w:eastAsia="pl-PL"/>
        </w:rPr>
        <w:t>45</w:t>
      </w:r>
      <w:r w:rsidRPr="00F57EDB">
        <w:rPr>
          <w:rFonts w:ascii="Arial" w:eastAsia="Times New Roman" w:hAnsi="Arial" w:cs="Arial"/>
          <w:bCs/>
          <w:iCs/>
          <w:sz w:val="24"/>
          <w:szCs w:val="24"/>
          <w:lang w:eastAsia="pl-PL"/>
        </w:rPr>
        <w:t xml:space="preserve"> </w:t>
      </w:r>
      <w:r w:rsidR="004D4156">
        <w:rPr>
          <w:rFonts w:ascii="Arial" w:eastAsia="Times New Roman" w:hAnsi="Arial" w:cs="Arial"/>
          <w:bCs/>
          <w:iCs/>
          <w:sz w:val="24"/>
          <w:szCs w:val="24"/>
          <w:lang w:eastAsia="pl-PL"/>
        </w:rPr>
        <w:t>87</w:t>
      </w:r>
      <w:r w:rsidRPr="00F57EDB">
        <w:rPr>
          <w:rFonts w:ascii="Arial" w:eastAsia="Times New Roman" w:hAnsi="Arial" w:cs="Arial"/>
          <w:bCs/>
          <w:iCs/>
          <w:sz w:val="24"/>
          <w:szCs w:val="24"/>
          <w:lang w:eastAsia="pl-PL"/>
        </w:rPr>
        <w:t xml:space="preserve"> </w:t>
      </w:r>
      <w:r w:rsidR="004D4156">
        <w:rPr>
          <w:rFonts w:ascii="Arial" w:eastAsia="Times New Roman" w:hAnsi="Arial" w:cs="Arial"/>
          <w:bCs/>
          <w:iCs/>
          <w:sz w:val="24"/>
          <w:szCs w:val="24"/>
          <w:lang w:eastAsia="pl-PL"/>
        </w:rPr>
        <w:t>7</w:t>
      </w:r>
      <w:r w:rsidRPr="00F57EDB">
        <w:rPr>
          <w:rFonts w:ascii="Arial" w:eastAsia="Times New Roman" w:hAnsi="Arial" w:cs="Arial"/>
          <w:bCs/>
          <w:iCs/>
          <w:sz w:val="24"/>
          <w:szCs w:val="24"/>
          <w:lang w:eastAsia="pl-PL"/>
        </w:rPr>
        <w:t xml:space="preserve">99 lub drogą elektroniczną poprzez formularz udostępniony na stronie internetowej </w:t>
      </w:r>
      <w:hyperlink r:id="rId17" w:history="1">
        <w:r w:rsidR="008E4A23" w:rsidRPr="00597288">
          <w:rPr>
            <w:rStyle w:val="Hipercze"/>
            <w:rFonts w:ascii="Arial" w:eastAsia="Times New Roman" w:hAnsi="Arial" w:cs="Arial"/>
            <w:bCs/>
            <w:iCs/>
            <w:sz w:val="24"/>
            <w:szCs w:val="24"/>
            <w:lang w:eastAsia="pl-PL"/>
          </w:rPr>
          <w:t>https://ezamowienia.gov.pl</w:t>
        </w:r>
      </w:hyperlink>
      <w:r w:rsidR="008E4A23">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w zakładce „Zgłoś problem”. </w:t>
      </w:r>
    </w:p>
    <w:p w14:paraId="2A7578B9" w14:textId="5E8E1DCF" w:rsidR="00C67245" w:rsidRPr="00F57EDB" w:rsidRDefault="00C67245" w:rsidP="00C67245">
      <w:pPr>
        <w:shd w:val="clear" w:color="auto" w:fill="FFFFFF"/>
        <w:spacing w:after="0"/>
        <w:ind w:left="357" w:right="79"/>
        <w:rPr>
          <w:rFonts w:ascii="Arial" w:eastAsia="Times New Roman" w:hAnsi="Arial" w:cs="Arial"/>
          <w:bCs/>
          <w:iCs/>
          <w:sz w:val="24"/>
          <w:szCs w:val="24"/>
          <w:lang w:eastAsia="pl-PL"/>
        </w:rPr>
      </w:pPr>
    </w:p>
    <w:p w14:paraId="04C40B49" w14:textId="4D34DC8A" w:rsidR="00A83DFB" w:rsidRDefault="00B52564" w:rsidP="007C1B0C">
      <w:pPr>
        <w:shd w:val="clear" w:color="auto" w:fill="FFFFFF"/>
        <w:spacing w:after="24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 </w:t>
      </w:r>
      <w:r w:rsidR="009E00A6" w:rsidRPr="00F57EDB">
        <w:rPr>
          <w:rFonts w:ascii="Arial" w:eastAsia="Times New Roman" w:hAnsi="Arial" w:cs="Arial"/>
          <w:b/>
          <w:sz w:val="24"/>
          <w:szCs w:val="24"/>
          <w:lang w:eastAsia="pl-PL"/>
        </w:rPr>
        <w:t xml:space="preserve">Udział w </w:t>
      </w:r>
      <w:r w:rsidR="009E00A6" w:rsidRPr="00071F4D">
        <w:rPr>
          <w:rFonts w:ascii="Arial" w:eastAsia="Times New Roman" w:hAnsi="Arial" w:cs="Arial"/>
          <w:b/>
          <w:sz w:val="24"/>
          <w:szCs w:val="24"/>
          <w:lang w:eastAsia="pl-PL"/>
        </w:rPr>
        <w:t>postępowaniu</w:t>
      </w:r>
      <w:r w:rsidR="009E00A6" w:rsidRPr="00F57EDB">
        <w:rPr>
          <w:rFonts w:ascii="Arial" w:eastAsia="Times New Roman" w:hAnsi="Arial" w:cs="Arial"/>
          <w:b/>
          <w:sz w:val="24"/>
          <w:szCs w:val="24"/>
          <w:lang w:eastAsia="pl-PL"/>
        </w:rPr>
        <w:t xml:space="preserve"> </w:t>
      </w:r>
    </w:p>
    <w:p w14:paraId="417787D7" w14:textId="6D762E89" w:rsidR="002D6F24" w:rsidRPr="002D6F24" w:rsidRDefault="00A83DFB" w:rsidP="00F57EDB">
      <w:p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 </w:t>
      </w:r>
      <w:r w:rsidRPr="002D6F24">
        <w:rPr>
          <w:rFonts w:ascii="Arial" w:eastAsia="Times New Roman" w:hAnsi="Arial" w:cs="Arial"/>
          <w:sz w:val="24"/>
          <w:szCs w:val="24"/>
          <w:lang w:eastAsia="pl-PL"/>
        </w:rPr>
        <w:t>udzielenie zamówienia mogą ubiegać się Wykonawcy, którzy</w:t>
      </w:r>
      <w:r w:rsidR="002D6F24">
        <w:rPr>
          <w:rFonts w:ascii="Arial" w:eastAsia="Times New Roman" w:hAnsi="Arial" w:cs="Arial"/>
          <w:sz w:val="24"/>
          <w:szCs w:val="24"/>
          <w:lang w:eastAsia="pl-PL"/>
        </w:rPr>
        <w:t>:</w:t>
      </w:r>
    </w:p>
    <w:p w14:paraId="58973762" w14:textId="4A958A90" w:rsidR="00996E1C" w:rsidRPr="002D6F24" w:rsidRDefault="00A83DFB" w:rsidP="00A5334A">
      <w:pPr>
        <w:pStyle w:val="Akapitzlist"/>
        <w:numPr>
          <w:ilvl w:val="0"/>
          <w:numId w:val="18"/>
        </w:numPr>
        <w:shd w:val="clear" w:color="auto" w:fill="FFFFFF"/>
        <w:spacing w:after="120"/>
        <w:ind w:left="357" w:right="79" w:hanging="357"/>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nie podlegają wykluczeniu z postępowania o udzielenie zamówienia publicznego na podstawie okoliczności określonych w </w:t>
      </w:r>
      <w:r w:rsidR="00CF1B76">
        <w:rPr>
          <w:rFonts w:ascii="Arial" w:eastAsia="Times New Roman" w:hAnsi="Arial" w:cs="Arial"/>
          <w:sz w:val="24"/>
          <w:szCs w:val="24"/>
          <w:lang w:eastAsia="pl-PL"/>
        </w:rPr>
        <w:t>art.</w:t>
      </w:r>
      <w:r w:rsidRPr="002D6F24">
        <w:rPr>
          <w:rFonts w:ascii="Arial" w:eastAsia="Times New Roman" w:hAnsi="Arial" w:cs="Arial"/>
          <w:sz w:val="24"/>
          <w:szCs w:val="24"/>
          <w:lang w:eastAsia="pl-PL"/>
        </w:rPr>
        <w:t xml:space="preserve"> 108 ust. 1 ustawy PZP oraz art. 7</w:t>
      </w:r>
      <w:r w:rsidR="00071F4D">
        <w:rPr>
          <w:rFonts w:ascii="Arial" w:eastAsia="Times New Roman" w:hAnsi="Arial" w:cs="Arial"/>
          <w:sz w:val="24"/>
          <w:szCs w:val="24"/>
          <w:lang w:eastAsia="pl-PL"/>
        </w:rPr>
        <w:t xml:space="preserve"> </w:t>
      </w:r>
      <w:r w:rsidR="00071F4D">
        <w:rPr>
          <w:rFonts w:ascii="Arial" w:eastAsia="Times New Roman" w:hAnsi="Arial" w:cs="Arial"/>
          <w:sz w:val="24"/>
          <w:szCs w:val="24"/>
          <w:lang w:eastAsia="pl-PL"/>
        </w:rPr>
        <w:lastRenderedPageBreak/>
        <w:t>ust. 1</w:t>
      </w:r>
      <w:r w:rsidRPr="002D6F24">
        <w:rPr>
          <w:rFonts w:ascii="Arial" w:eastAsia="Times New Roman" w:hAnsi="Arial" w:cs="Arial"/>
          <w:sz w:val="24"/>
          <w:szCs w:val="24"/>
          <w:lang w:eastAsia="pl-PL"/>
        </w:rPr>
        <w:t xml:space="preserve"> ustawy z dnia 13 kwietnia 2022 r. o szczególnych rozwiązaniach w zakresie przeciwdziałania wspieraniu agresji na Ukrainę oraz służących ochronie bezpieczeństwa narodowego (</w:t>
      </w:r>
      <w:r w:rsidR="0091388F">
        <w:rPr>
          <w:rFonts w:ascii="Arial" w:eastAsia="Times New Roman" w:hAnsi="Arial" w:cs="Arial"/>
          <w:sz w:val="24"/>
          <w:szCs w:val="24"/>
          <w:lang w:eastAsia="pl-PL"/>
        </w:rPr>
        <w:t>t.</w:t>
      </w:r>
      <w:r w:rsidR="00CF1B76">
        <w:rPr>
          <w:rFonts w:ascii="Arial" w:eastAsia="Times New Roman" w:hAnsi="Arial" w:cs="Arial"/>
          <w:sz w:val="24"/>
          <w:szCs w:val="24"/>
          <w:lang w:eastAsia="pl-PL"/>
        </w:rPr>
        <w:t xml:space="preserve"> </w:t>
      </w:r>
      <w:r w:rsidR="0091388F">
        <w:rPr>
          <w:rFonts w:ascii="Arial" w:eastAsia="Times New Roman" w:hAnsi="Arial" w:cs="Arial"/>
          <w:sz w:val="24"/>
          <w:szCs w:val="24"/>
          <w:lang w:eastAsia="pl-PL"/>
        </w:rPr>
        <w:t xml:space="preserve">j.: </w:t>
      </w:r>
      <w:r w:rsidRPr="002D6F24">
        <w:rPr>
          <w:rFonts w:ascii="Arial" w:eastAsia="Times New Roman" w:hAnsi="Arial" w:cs="Arial"/>
          <w:sz w:val="24"/>
          <w:szCs w:val="24"/>
          <w:lang w:eastAsia="pl-PL"/>
        </w:rPr>
        <w:t xml:space="preserve">Dz. U. </w:t>
      </w:r>
      <w:r w:rsidR="0042207E" w:rsidRPr="002D6F24">
        <w:rPr>
          <w:rFonts w:ascii="Arial" w:eastAsia="Times New Roman" w:hAnsi="Arial" w:cs="Arial"/>
          <w:sz w:val="24"/>
          <w:szCs w:val="24"/>
          <w:lang w:eastAsia="pl-PL"/>
        </w:rPr>
        <w:t>z 202</w:t>
      </w:r>
      <w:r w:rsidR="00145162">
        <w:rPr>
          <w:rFonts w:ascii="Arial" w:eastAsia="Times New Roman" w:hAnsi="Arial" w:cs="Arial"/>
          <w:sz w:val="24"/>
          <w:szCs w:val="24"/>
          <w:lang w:eastAsia="pl-PL"/>
        </w:rPr>
        <w:t>5</w:t>
      </w:r>
      <w:r w:rsidR="0042207E" w:rsidRPr="002D6F24">
        <w:rPr>
          <w:rFonts w:ascii="Arial" w:eastAsia="Times New Roman" w:hAnsi="Arial" w:cs="Arial"/>
          <w:sz w:val="24"/>
          <w:szCs w:val="24"/>
          <w:lang w:eastAsia="pl-PL"/>
        </w:rPr>
        <w:t xml:space="preserve"> r. </w:t>
      </w:r>
      <w:r w:rsidR="0011541B">
        <w:rPr>
          <w:rFonts w:ascii="Arial" w:eastAsia="Times New Roman" w:hAnsi="Arial" w:cs="Arial"/>
          <w:sz w:val="24"/>
          <w:szCs w:val="24"/>
          <w:lang w:eastAsia="pl-PL"/>
        </w:rPr>
        <w:t>poz. </w:t>
      </w:r>
      <w:r w:rsidR="0091388F">
        <w:rPr>
          <w:rFonts w:ascii="Arial" w:eastAsia="Times New Roman" w:hAnsi="Arial" w:cs="Arial"/>
          <w:sz w:val="24"/>
          <w:szCs w:val="24"/>
          <w:lang w:eastAsia="pl-PL"/>
        </w:rPr>
        <w:t>5</w:t>
      </w:r>
      <w:r w:rsidR="005176D2">
        <w:rPr>
          <w:rFonts w:ascii="Arial" w:eastAsia="Times New Roman" w:hAnsi="Arial" w:cs="Arial"/>
          <w:sz w:val="24"/>
          <w:szCs w:val="24"/>
          <w:lang w:eastAsia="pl-PL"/>
        </w:rPr>
        <w:t>14</w:t>
      </w:r>
      <w:r w:rsidRPr="002D6F24">
        <w:rPr>
          <w:rFonts w:ascii="Arial" w:eastAsia="Times New Roman" w:hAnsi="Arial" w:cs="Arial"/>
          <w:sz w:val="24"/>
          <w:szCs w:val="24"/>
          <w:lang w:eastAsia="pl-PL"/>
        </w:rPr>
        <w:t xml:space="preserve">).  </w:t>
      </w:r>
    </w:p>
    <w:p w14:paraId="12B811EE" w14:textId="028CB015" w:rsidR="002D6F24" w:rsidRDefault="00A83DFB" w:rsidP="00254A18">
      <w:pPr>
        <w:shd w:val="clear" w:color="auto" w:fill="FFFFFF"/>
        <w:spacing w:after="12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Oceny istnienia lub braku istnienia podstaw do wykluczenia Wykonawcy z postępowania Zamawiający dokona w oparciu o złożone wraz z ofertą oświadczenie - </w:t>
      </w:r>
      <w:r w:rsidRPr="0011541B">
        <w:rPr>
          <w:rFonts w:ascii="Arial" w:eastAsia="Times New Roman" w:hAnsi="Arial" w:cs="Arial"/>
          <w:sz w:val="24"/>
          <w:szCs w:val="24"/>
          <w:lang w:eastAsia="pl-PL"/>
        </w:rPr>
        <w:t xml:space="preserve">załącznik nr </w:t>
      </w:r>
      <w:r w:rsidR="0011541B" w:rsidRPr="0011541B">
        <w:rPr>
          <w:rFonts w:ascii="Arial" w:eastAsia="Times New Roman" w:hAnsi="Arial" w:cs="Arial"/>
          <w:sz w:val="24"/>
          <w:szCs w:val="24"/>
          <w:lang w:eastAsia="pl-PL"/>
        </w:rPr>
        <w:t>3</w:t>
      </w:r>
      <w:r w:rsidRPr="0011541B">
        <w:rPr>
          <w:rFonts w:ascii="Arial" w:eastAsia="Times New Roman" w:hAnsi="Arial" w:cs="Arial"/>
          <w:sz w:val="24"/>
          <w:szCs w:val="24"/>
          <w:lang w:eastAsia="pl-PL"/>
        </w:rPr>
        <w:t xml:space="preserve"> do SWZ.</w:t>
      </w:r>
    </w:p>
    <w:p w14:paraId="13469F14" w14:textId="26C8D106" w:rsidR="00B04CC5" w:rsidRPr="005613E8" w:rsidRDefault="00B04CC5" w:rsidP="008634AF">
      <w:pPr>
        <w:pStyle w:val="Akapitzlist"/>
        <w:numPr>
          <w:ilvl w:val="0"/>
          <w:numId w:val="18"/>
        </w:numPr>
        <w:shd w:val="clear" w:color="auto" w:fill="FFFFFF"/>
        <w:spacing w:after="120"/>
        <w:ind w:left="357" w:right="79" w:hanging="357"/>
        <w:rPr>
          <w:rFonts w:ascii="Arial" w:eastAsia="Times New Roman" w:hAnsi="Arial" w:cs="Arial"/>
          <w:sz w:val="24"/>
          <w:szCs w:val="24"/>
          <w:lang w:eastAsia="pl-PL"/>
        </w:rPr>
      </w:pPr>
      <w:r w:rsidRPr="005613E8">
        <w:rPr>
          <w:rFonts w:ascii="Arial" w:eastAsia="Times New Roman" w:hAnsi="Arial" w:cs="Arial"/>
          <w:sz w:val="24"/>
          <w:szCs w:val="24"/>
          <w:lang w:eastAsia="pl-PL"/>
        </w:rPr>
        <w:t>spełniają warunek udziału w postępowaniu w zakresie zdolności technicznej lub zawodowej, w szczególności wykażą, że w okresie ostatnich trzech lat przed upływem terminu składania ofert, a jeżeli okres prowadzenia przez Wykonawcę działalności jest krótszy – w tym okresie, zrealizowali co najmniej trzy usługi</w:t>
      </w:r>
      <w:r w:rsidR="00B2585D">
        <w:rPr>
          <w:rFonts w:ascii="Arial" w:eastAsia="Times New Roman" w:hAnsi="Arial" w:cs="Arial"/>
          <w:sz w:val="24"/>
          <w:szCs w:val="24"/>
          <w:lang w:eastAsia="pl-PL"/>
        </w:rPr>
        <w:t xml:space="preserve"> sprzątania</w:t>
      </w:r>
      <w:r w:rsidRPr="005613E8">
        <w:rPr>
          <w:rFonts w:ascii="Arial" w:eastAsia="Times New Roman" w:hAnsi="Arial" w:cs="Arial"/>
          <w:sz w:val="24"/>
          <w:szCs w:val="24"/>
          <w:lang w:eastAsia="pl-PL"/>
        </w:rPr>
        <w:t>, z których każda polegała na sprzątaniu pomieszczeń biurowych</w:t>
      </w:r>
      <w:r w:rsidR="00B2585D">
        <w:rPr>
          <w:rFonts w:ascii="Arial" w:eastAsia="Times New Roman" w:hAnsi="Arial" w:cs="Arial"/>
          <w:sz w:val="24"/>
          <w:szCs w:val="24"/>
          <w:lang w:eastAsia="pl-PL"/>
        </w:rPr>
        <w:t xml:space="preserve"> o powierzchni </w:t>
      </w:r>
      <w:r w:rsidR="00B2585D" w:rsidRPr="00C31DBB">
        <w:rPr>
          <w:rFonts w:ascii="Arial" w:eastAsia="Times New Roman" w:hAnsi="Arial" w:cs="Arial"/>
          <w:sz w:val="24"/>
          <w:szCs w:val="24"/>
          <w:lang w:eastAsia="pl-PL"/>
        </w:rPr>
        <w:t xml:space="preserve">nie mniejszej niż 200 </w:t>
      </w:r>
      <w:r w:rsidR="001D5D68" w:rsidRPr="00C31DBB">
        <w:rPr>
          <w:rFonts w:ascii="Arial" w:hAnsi="Arial" w:cs="Arial"/>
          <w:sz w:val="24"/>
          <w:szCs w:val="24"/>
        </w:rPr>
        <w:t>m</w:t>
      </w:r>
      <w:r w:rsidR="001D5D68" w:rsidRPr="00C31DBB">
        <w:rPr>
          <w:rFonts w:ascii="Arial" w:hAnsi="Arial" w:cs="Arial"/>
          <w:sz w:val="24"/>
          <w:szCs w:val="24"/>
          <w:vertAlign w:val="superscript"/>
        </w:rPr>
        <w:t>2</w:t>
      </w:r>
      <w:r w:rsidRPr="005613E8">
        <w:rPr>
          <w:rFonts w:ascii="Arial" w:eastAsia="Times New Roman" w:hAnsi="Arial" w:cs="Arial"/>
          <w:sz w:val="24"/>
          <w:szCs w:val="24"/>
          <w:lang w:eastAsia="pl-PL"/>
        </w:rPr>
        <w:t xml:space="preserve"> oraz jednocześnie każda z wykazanych usług realizowana była </w:t>
      </w:r>
      <w:r w:rsidR="00B2585D" w:rsidRPr="00793E23">
        <w:rPr>
          <w:rFonts w:ascii="Arial" w:eastAsia="Times New Roman" w:hAnsi="Arial" w:cs="Arial"/>
          <w:b/>
          <w:bCs/>
          <w:sz w:val="24"/>
          <w:szCs w:val="24"/>
          <w:lang w:eastAsia="pl-PL"/>
        </w:rPr>
        <w:t>nieprzerwanie</w:t>
      </w:r>
      <w:r w:rsidR="00B2585D">
        <w:rPr>
          <w:rFonts w:ascii="Arial" w:eastAsia="Times New Roman" w:hAnsi="Arial" w:cs="Arial"/>
          <w:sz w:val="24"/>
          <w:szCs w:val="24"/>
          <w:lang w:eastAsia="pl-PL"/>
        </w:rPr>
        <w:t xml:space="preserve"> </w:t>
      </w:r>
      <w:r w:rsidRPr="005613E8">
        <w:rPr>
          <w:rFonts w:ascii="Arial" w:eastAsia="Times New Roman" w:hAnsi="Arial" w:cs="Arial"/>
          <w:sz w:val="24"/>
          <w:szCs w:val="24"/>
          <w:lang w:eastAsia="pl-PL"/>
        </w:rPr>
        <w:t xml:space="preserve">w okresie co najmniej 12 miesięcy. </w:t>
      </w:r>
    </w:p>
    <w:p w14:paraId="7C5758E9" w14:textId="07716334" w:rsidR="005613E8" w:rsidRDefault="00B04CC5" w:rsidP="008634AF">
      <w:pPr>
        <w:shd w:val="clear" w:color="auto" w:fill="FFFFFF"/>
        <w:spacing w:after="0"/>
        <w:ind w:left="357" w:right="79"/>
        <w:rPr>
          <w:rFonts w:ascii="Arial" w:eastAsia="Times New Roman" w:hAnsi="Arial" w:cs="Arial"/>
          <w:sz w:val="24"/>
          <w:szCs w:val="24"/>
          <w:lang w:eastAsia="pl-PL"/>
        </w:rPr>
      </w:pPr>
      <w:r w:rsidRPr="00B04CC5">
        <w:rPr>
          <w:rFonts w:ascii="Arial" w:eastAsia="Times New Roman" w:hAnsi="Arial" w:cs="Arial"/>
          <w:sz w:val="24"/>
          <w:szCs w:val="24"/>
          <w:lang w:eastAsia="pl-PL"/>
        </w:rPr>
        <w:t>Oceny spełniania powyższego warunku Zamawiający dokona na podstawie Wykazu usług</w:t>
      </w:r>
      <w:r w:rsidR="005613E8">
        <w:rPr>
          <w:rFonts w:ascii="Arial" w:eastAsia="Times New Roman" w:hAnsi="Arial" w:cs="Arial"/>
          <w:sz w:val="24"/>
          <w:szCs w:val="24"/>
          <w:lang w:eastAsia="pl-PL"/>
        </w:rPr>
        <w:t xml:space="preserve"> – </w:t>
      </w:r>
      <w:r w:rsidR="0011541B" w:rsidRPr="0011541B">
        <w:rPr>
          <w:rFonts w:ascii="Arial" w:eastAsia="Times New Roman" w:hAnsi="Arial" w:cs="Arial"/>
          <w:sz w:val="24"/>
          <w:szCs w:val="24"/>
          <w:lang w:eastAsia="pl-PL"/>
        </w:rPr>
        <w:t>załącznik nr 6</w:t>
      </w:r>
      <w:r w:rsidRPr="0011541B">
        <w:rPr>
          <w:rFonts w:ascii="Arial" w:eastAsia="Times New Roman" w:hAnsi="Arial" w:cs="Arial"/>
          <w:sz w:val="24"/>
          <w:szCs w:val="24"/>
          <w:lang w:eastAsia="pl-PL"/>
        </w:rPr>
        <w:t xml:space="preserve"> do SWZ</w:t>
      </w:r>
      <w:r w:rsidRPr="00B04CC5">
        <w:rPr>
          <w:rFonts w:ascii="Arial" w:eastAsia="Times New Roman" w:hAnsi="Arial" w:cs="Arial"/>
          <w:sz w:val="24"/>
          <w:szCs w:val="24"/>
          <w:lang w:eastAsia="pl-PL"/>
        </w:rPr>
        <w:t xml:space="preserve">, wskazującego wartości, przedmiot, daty wykonania i podmioty, na rzecz których wykazywane usługi zostały wykonane lub są wykonywane oraz na podstawie załączonych do Wykazu dowodów określających, czy te usługi zostały wykonane lub są wykonywane należycie. </w:t>
      </w:r>
    </w:p>
    <w:p w14:paraId="4A95E7C2" w14:textId="58960220" w:rsidR="005613E8" w:rsidRDefault="00B04CC5" w:rsidP="008634AF">
      <w:pPr>
        <w:shd w:val="clear" w:color="auto" w:fill="FFFFFF"/>
        <w:spacing w:after="0"/>
        <w:ind w:left="357" w:right="79"/>
        <w:rPr>
          <w:rFonts w:ascii="Arial" w:eastAsia="Times New Roman" w:hAnsi="Arial" w:cs="Arial"/>
          <w:sz w:val="24"/>
          <w:szCs w:val="24"/>
          <w:lang w:eastAsia="pl-PL"/>
        </w:rPr>
      </w:pPr>
      <w:r w:rsidRPr="00814F37">
        <w:rPr>
          <w:rFonts w:ascii="Arial" w:eastAsia="Times New Roman" w:hAnsi="Arial" w:cs="Arial"/>
          <w:sz w:val="24"/>
          <w:szCs w:val="24"/>
          <w:lang w:eastAsia="pl-PL"/>
        </w:rPr>
        <w:t>Dowodami, o których mowa, są referencje bądź inne dokumenty sporządzone przez podmiot, na rzecz którego usługi zostały wykonane, a w przypadku świadczeń powtarzających się lub ciągłych</w:t>
      </w:r>
      <w:r w:rsidR="005613E8">
        <w:rPr>
          <w:rFonts w:ascii="Arial" w:eastAsia="Times New Roman" w:hAnsi="Arial" w:cs="Arial"/>
          <w:sz w:val="24"/>
          <w:szCs w:val="24"/>
          <w:lang w:eastAsia="pl-PL"/>
        </w:rPr>
        <w:t>,</w:t>
      </w:r>
      <w:r w:rsidRPr="00814F37">
        <w:rPr>
          <w:rFonts w:ascii="Arial" w:eastAsia="Times New Roman" w:hAnsi="Arial" w:cs="Arial"/>
          <w:sz w:val="24"/>
          <w:szCs w:val="24"/>
          <w:lang w:eastAsia="pl-PL"/>
        </w:rPr>
        <w:t xml:space="preserve"> są wykonywane.</w:t>
      </w:r>
    </w:p>
    <w:p w14:paraId="4981A31D" w14:textId="28284585" w:rsidR="00B04CC5" w:rsidRPr="00814F37" w:rsidRDefault="00B04CC5" w:rsidP="008634AF">
      <w:pPr>
        <w:shd w:val="clear" w:color="auto" w:fill="FFFFFF"/>
        <w:spacing w:after="0"/>
        <w:ind w:left="357" w:right="79"/>
        <w:rPr>
          <w:rFonts w:ascii="Arial" w:eastAsia="Times New Roman" w:hAnsi="Arial" w:cs="Arial"/>
          <w:sz w:val="24"/>
          <w:szCs w:val="24"/>
          <w:lang w:eastAsia="pl-PL"/>
        </w:rPr>
      </w:pPr>
      <w:r w:rsidRPr="00814F37">
        <w:rPr>
          <w:rFonts w:ascii="Arial" w:eastAsia="Times New Roman" w:hAnsi="Arial" w:cs="Arial"/>
          <w:sz w:val="24"/>
          <w:szCs w:val="24"/>
          <w:lang w:eastAsia="pl-PL"/>
        </w:rPr>
        <w:t xml:space="preserve">W przypadku świadczeń </w:t>
      </w:r>
      <w:r w:rsidR="005613E8">
        <w:rPr>
          <w:rFonts w:ascii="Arial" w:eastAsia="Times New Roman" w:hAnsi="Arial" w:cs="Arial"/>
          <w:sz w:val="24"/>
          <w:szCs w:val="24"/>
          <w:lang w:eastAsia="pl-PL"/>
        </w:rPr>
        <w:t>powtarzających się lub ciągłych</w:t>
      </w:r>
      <w:r w:rsidR="00007D87">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 xml:space="preserve">nadal wykonywanych </w:t>
      </w:r>
      <w:r w:rsidR="005613E8">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referencje bądź inne dokumenty potwierdzające należyte wykonywanie usług powinny być wystawione w okresie ostatnich 3 miesięcy.</w:t>
      </w:r>
    </w:p>
    <w:p w14:paraId="177A7AC6" w14:textId="7DDA1D7F" w:rsidR="00C67245" w:rsidRDefault="00C67245" w:rsidP="00F57EDB">
      <w:pPr>
        <w:shd w:val="clear" w:color="auto" w:fill="FFFFFF"/>
        <w:spacing w:after="0"/>
        <w:ind w:right="79"/>
        <w:rPr>
          <w:rFonts w:ascii="Arial" w:eastAsia="Times New Roman" w:hAnsi="Arial" w:cs="Arial"/>
          <w:sz w:val="24"/>
          <w:szCs w:val="24"/>
          <w:lang w:eastAsia="pl-PL"/>
        </w:rPr>
      </w:pPr>
    </w:p>
    <w:p w14:paraId="5BDD41F7" w14:textId="1EEB53B8" w:rsidR="00DF73F9" w:rsidRDefault="00DF73F9" w:rsidP="007C1B0C">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VII. </w:t>
      </w:r>
      <w:r>
        <w:rPr>
          <w:rFonts w:ascii="Arial" w:eastAsia="Times New Roman" w:hAnsi="Arial" w:cs="Arial"/>
          <w:b/>
          <w:sz w:val="24"/>
          <w:szCs w:val="24"/>
          <w:lang w:eastAsia="pl-PL"/>
        </w:rPr>
        <w:t>Zasoby podmiotów trzecich</w:t>
      </w:r>
    </w:p>
    <w:p w14:paraId="24FA5DAE" w14:textId="1DF1FE90"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W celu potwierdzenia spełniania warunku udziału w postępowaniu określonego</w:t>
      </w:r>
      <w:r>
        <w:rPr>
          <w:rFonts w:ascii="Arial" w:eastAsia="Times New Roman" w:hAnsi="Arial" w:cs="Arial"/>
          <w:sz w:val="24"/>
          <w:szCs w:val="24"/>
          <w:lang w:eastAsia="pl-PL"/>
        </w:rPr>
        <w:t xml:space="preserve"> w </w:t>
      </w:r>
      <w:r w:rsidRPr="00DF73F9">
        <w:rPr>
          <w:rFonts w:ascii="Arial" w:eastAsia="Times New Roman" w:hAnsi="Arial" w:cs="Arial"/>
          <w:sz w:val="24"/>
          <w:szCs w:val="24"/>
          <w:lang w:eastAsia="pl-PL"/>
        </w:rPr>
        <w:t>dziale VI.</w:t>
      </w:r>
      <w:r>
        <w:rPr>
          <w:rFonts w:ascii="Arial" w:eastAsia="Times New Roman" w:hAnsi="Arial" w:cs="Arial"/>
          <w:sz w:val="24"/>
          <w:szCs w:val="24"/>
          <w:lang w:eastAsia="pl-PL"/>
        </w:rPr>
        <w:t xml:space="preserve"> pkt 2.</w:t>
      </w:r>
      <w:r w:rsidRPr="00DF73F9">
        <w:rPr>
          <w:rFonts w:ascii="Arial" w:eastAsia="Times New Roman" w:hAnsi="Arial" w:cs="Arial"/>
          <w:sz w:val="24"/>
          <w:szCs w:val="24"/>
          <w:lang w:eastAsia="pl-PL"/>
        </w:rPr>
        <w:t xml:space="preserve"> Wykonawca może polegać na zdolnościach technicznych lub zawodowych innych podmiotów, niezależnie od charakteru prawnego łączących go z nim stosunków prawnych. </w:t>
      </w:r>
    </w:p>
    <w:p w14:paraId="33E89934" w14:textId="77777777"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Wykonawca powołujący się na zdolności techniczne lub zawodowe innych podmiotów zobowiązany jest: </w:t>
      </w:r>
    </w:p>
    <w:p w14:paraId="7D4A342E" w14:textId="0C858CB0" w:rsidR="00DF73F9" w:rsidRPr="00DF73F9" w:rsidRDefault="00DF73F9" w:rsidP="00023985">
      <w:pPr>
        <w:numPr>
          <w:ilvl w:val="0"/>
          <w:numId w:val="21"/>
        </w:numPr>
        <w:shd w:val="clear" w:color="auto" w:fill="FFFFFF"/>
        <w:spacing w:after="0"/>
        <w:ind w:right="80"/>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wykazać ten fakt w oświadczeniu </w:t>
      </w:r>
      <w:r>
        <w:rPr>
          <w:rFonts w:ascii="Arial" w:eastAsia="Times New Roman" w:hAnsi="Arial" w:cs="Arial"/>
          <w:sz w:val="24"/>
          <w:szCs w:val="24"/>
          <w:lang w:eastAsia="pl-PL"/>
        </w:rPr>
        <w:t>o spełnieniu warunków udziału w </w:t>
      </w:r>
      <w:r w:rsidRPr="00DF73F9">
        <w:rPr>
          <w:rFonts w:ascii="Arial" w:eastAsia="Times New Roman" w:hAnsi="Arial" w:cs="Arial"/>
          <w:sz w:val="24"/>
          <w:szCs w:val="24"/>
          <w:lang w:eastAsia="pl-PL"/>
        </w:rPr>
        <w:t xml:space="preserve">postępowaniu, o którym mowa w art. 125 ust 1 ustawy dotyczącym spełnienia warunków udziału w postępowaniu </w:t>
      </w:r>
      <w:r w:rsidRPr="0011541B">
        <w:rPr>
          <w:rFonts w:ascii="Arial" w:eastAsia="Times New Roman" w:hAnsi="Arial" w:cs="Arial"/>
          <w:sz w:val="24"/>
          <w:szCs w:val="24"/>
          <w:lang w:eastAsia="pl-PL"/>
        </w:rPr>
        <w:t>– załącznik nr 4 do SWZ</w:t>
      </w:r>
      <w:r w:rsidR="0011541B">
        <w:rPr>
          <w:rFonts w:ascii="Arial" w:eastAsia="Times New Roman" w:hAnsi="Arial" w:cs="Arial"/>
          <w:sz w:val="24"/>
          <w:szCs w:val="24"/>
          <w:lang w:eastAsia="pl-PL"/>
        </w:rPr>
        <w:t>;</w:t>
      </w:r>
    </w:p>
    <w:p w14:paraId="22C0D62D" w14:textId="28BCF3E6" w:rsidR="00DF73F9" w:rsidRPr="00DF73F9" w:rsidRDefault="00DF73F9" w:rsidP="00023985">
      <w:pPr>
        <w:numPr>
          <w:ilvl w:val="0"/>
          <w:numId w:val="21"/>
        </w:numPr>
        <w:shd w:val="clear" w:color="auto" w:fill="FFFFFF"/>
        <w:spacing w:after="0"/>
        <w:ind w:right="80"/>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złożyć wraz z ofertą oświadczenie podmiotu udostępniającego Wykonawcy zasoby o spełnieniu warunków udziału w postępowaniu w zakresie, w jakim Wykonawca powołuje się na jego zasoby, o którym mowa w art. 125 ust. 5 ustawy – </w:t>
      </w:r>
      <w:r w:rsidRPr="0011541B">
        <w:rPr>
          <w:rFonts w:ascii="Arial" w:eastAsia="Times New Roman" w:hAnsi="Arial" w:cs="Arial"/>
          <w:sz w:val="24"/>
          <w:szCs w:val="24"/>
          <w:lang w:eastAsia="pl-PL"/>
        </w:rPr>
        <w:t>załącznik nr 5 do SWZ</w:t>
      </w:r>
      <w:r w:rsidR="0011541B">
        <w:rPr>
          <w:rFonts w:ascii="Arial" w:eastAsia="Times New Roman" w:hAnsi="Arial" w:cs="Arial"/>
          <w:sz w:val="24"/>
          <w:szCs w:val="24"/>
          <w:lang w:eastAsia="pl-PL"/>
        </w:rPr>
        <w:t>;</w:t>
      </w:r>
    </w:p>
    <w:p w14:paraId="5AE553CA" w14:textId="4A972DBD" w:rsidR="00DF73F9" w:rsidRPr="00DF73F9" w:rsidRDefault="00DF73F9" w:rsidP="00023985">
      <w:pPr>
        <w:numPr>
          <w:ilvl w:val="0"/>
          <w:numId w:val="21"/>
        </w:numPr>
        <w:shd w:val="clear" w:color="auto" w:fill="FFFFFF"/>
        <w:spacing w:after="0"/>
        <w:ind w:right="80"/>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złożyć wraz z ofertą zobowiązanie podmiotu udostępniającego zasoby do oddania do dyspozycji Wykonawcy niezbędnych zasobów na potrzeby realizacji niniejszego zamówienia – </w:t>
      </w:r>
      <w:r w:rsidRPr="0011541B">
        <w:rPr>
          <w:rFonts w:ascii="Arial" w:eastAsia="Times New Roman" w:hAnsi="Arial" w:cs="Arial"/>
          <w:sz w:val="24"/>
          <w:szCs w:val="24"/>
          <w:lang w:eastAsia="pl-PL"/>
        </w:rPr>
        <w:t>załącznik nr 5 do SWZ</w:t>
      </w:r>
      <w:r w:rsidRPr="00DF73F9">
        <w:rPr>
          <w:rFonts w:ascii="Arial" w:eastAsia="Times New Roman" w:hAnsi="Arial" w:cs="Arial"/>
          <w:sz w:val="24"/>
          <w:szCs w:val="24"/>
          <w:lang w:eastAsia="pl-PL"/>
        </w:rPr>
        <w:t xml:space="preserve"> (załącznik ten </w:t>
      </w:r>
      <w:r w:rsidRPr="00DF73F9">
        <w:rPr>
          <w:rFonts w:ascii="Arial" w:eastAsia="Times New Roman" w:hAnsi="Arial" w:cs="Arial"/>
          <w:sz w:val="24"/>
          <w:szCs w:val="24"/>
          <w:lang w:eastAsia="pl-PL"/>
        </w:rPr>
        <w:lastRenderedPageBreak/>
        <w:t xml:space="preserve">łączy treść oświadczenia, o którym mowa w punkcie wyżej i zobowiązania) lub inny podmiotowy środek dowodowy potwierdzający, że Wykonawca będzie </w:t>
      </w:r>
      <w:r w:rsidR="0011541B">
        <w:rPr>
          <w:rFonts w:ascii="Arial" w:eastAsia="Times New Roman" w:hAnsi="Arial" w:cs="Arial"/>
          <w:sz w:val="24"/>
          <w:szCs w:val="24"/>
          <w:lang w:eastAsia="pl-PL"/>
        </w:rPr>
        <w:t>dysponował niezbędnymi zasobami;</w:t>
      </w:r>
    </w:p>
    <w:p w14:paraId="2ACC4540" w14:textId="39F3902D" w:rsidR="00DF73F9" w:rsidRPr="00DF73F9" w:rsidRDefault="00DF73F9" w:rsidP="00023985">
      <w:pPr>
        <w:numPr>
          <w:ilvl w:val="0"/>
          <w:numId w:val="21"/>
        </w:numPr>
        <w:shd w:val="clear" w:color="auto" w:fill="FFFFFF"/>
        <w:spacing w:after="0"/>
        <w:ind w:right="80"/>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złożyć wraz z ofertą oświadczenie podmiotu udostępniającego Wykonawcy zasoby o braku podstaw do jego wykluczenia, o którym mowa w art. 125 ust. 5 ustawy – </w:t>
      </w:r>
      <w:r w:rsidRPr="0011541B">
        <w:rPr>
          <w:rFonts w:ascii="Arial" w:eastAsia="Times New Roman" w:hAnsi="Arial" w:cs="Arial"/>
          <w:sz w:val="24"/>
          <w:szCs w:val="24"/>
          <w:lang w:eastAsia="pl-PL"/>
        </w:rPr>
        <w:t>załącznik nr 3 do SWZ</w:t>
      </w:r>
      <w:r w:rsidRPr="00DF73F9">
        <w:rPr>
          <w:rFonts w:ascii="Arial" w:eastAsia="Times New Roman" w:hAnsi="Arial" w:cs="Arial"/>
          <w:sz w:val="24"/>
          <w:szCs w:val="24"/>
          <w:lang w:eastAsia="pl-PL"/>
        </w:rPr>
        <w:t>.</w:t>
      </w:r>
    </w:p>
    <w:p w14:paraId="79896C0F" w14:textId="0D6AAC8D"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W odniesieniu do warunków dotyczących wykształcenia, kwalifikacji zawodowych lub doświadczenia, Wykonawcy mogą polegać na zdolnościach podmiotów udostępniających zasoby, </w:t>
      </w:r>
      <w:r w:rsidR="007E793B">
        <w:rPr>
          <w:rFonts w:ascii="Arial" w:eastAsia="Times New Roman" w:hAnsi="Arial" w:cs="Arial"/>
          <w:sz w:val="24"/>
          <w:szCs w:val="24"/>
          <w:lang w:eastAsia="pl-PL"/>
        </w:rPr>
        <w:t>jeżeli</w:t>
      </w:r>
      <w:r w:rsidRPr="00DF73F9">
        <w:rPr>
          <w:rFonts w:ascii="Arial" w:eastAsia="Times New Roman" w:hAnsi="Arial" w:cs="Arial"/>
          <w:sz w:val="24"/>
          <w:szCs w:val="24"/>
          <w:lang w:eastAsia="pl-PL"/>
        </w:rPr>
        <w:t xml:space="preserve"> podmioty te wykonają usługi, do realizacji których te zdolności są wymagane.</w:t>
      </w:r>
    </w:p>
    <w:p w14:paraId="2803640D" w14:textId="6914957E"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Zamawiający oceni, czy udostępnione Wykonawcy przez inne podmioty zdolności techniczne lub zawodowe pozwalają na wykazanie przez Wykonawcę spełniania warunków udziału w postępowaniu oraz zbada, czy wobec tych podmiotów nie zachodzą podstawy do wykluczenia, które zostały przewidziane względem Wykonawcy.</w:t>
      </w:r>
    </w:p>
    <w:p w14:paraId="25221014" w14:textId="77777777"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Jeżeli zdolności techniczne lub zawodowe podmiotu udostępniającego Wykonawcy zdolności techniczne lub zawodowe nie potwierdzą spełnienia przez Wykonawcę warunków udziału w postępowaniu lub zajdą wobec tych podmiotów podstawy do wykluczenia, Zamawiający zażąda, aby Wykonawca w terminie określonym przez Zamawiającego zastąpił ten podmiot innym podmiotem lub podmiotami bądź zobowiązał się do osobistego wykonania odpowiedniej części zamówienia. </w:t>
      </w:r>
    </w:p>
    <w:p w14:paraId="26CFA270" w14:textId="31EE70EF"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Jeżeli najwyżej oceniona zostanie oferta Wykonawcy, który powołuje się na zdolności techniczne lub zawodowe innych podmiotów, Zamawiający wezwie tego Wykonawcę do złożenia oświadczenia podmiotu udostępniającego Wykonawcy swoje zasoby o aktualności informacji zawartych w ośw</w:t>
      </w:r>
      <w:r>
        <w:rPr>
          <w:rFonts w:ascii="Arial" w:eastAsia="Times New Roman" w:hAnsi="Arial" w:cs="Arial"/>
          <w:sz w:val="24"/>
          <w:szCs w:val="24"/>
          <w:lang w:eastAsia="pl-PL"/>
        </w:rPr>
        <w:t>iadczeniu, o </w:t>
      </w:r>
      <w:r w:rsidRPr="00DF73F9">
        <w:rPr>
          <w:rFonts w:ascii="Arial" w:eastAsia="Times New Roman" w:hAnsi="Arial" w:cs="Arial"/>
          <w:sz w:val="24"/>
          <w:szCs w:val="24"/>
          <w:lang w:eastAsia="pl-PL"/>
        </w:rPr>
        <w:t>którym mowa w art. 125 ust. 5 w zakresie</w:t>
      </w:r>
      <w:r>
        <w:rPr>
          <w:rFonts w:ascii="Arial" w:eastAsia="Times New Roman" w:hAnsi="Arial" w:cs="Arial"/>
          <w:sz w:val="24"/>
          <w:szCs w:val="24"/>
          <w:lang w:eastAsia="pl-PL"/>
        </w:rPr>
        <w:t xml:space="preserve"> braku podstaw do wykluczenia z </w:t>
      </w:r>
      <w:r w:rsidRPr="00DF73F9">
        <w:rPr>
          <w:rFonts w:ascii="Arial" w:eastAsia="Times New Roman" w:hAnsi="Arial" w:cs="Arial"/>
          <w:sz w:val="24"/>
          <w:szCs w:val="24"/>
          <w:lang w:eastAsia="pl-PL"/>
        </w:rPr>
        <w:t xml:space="preserve">postępowania podmiotu udostępniającego zasoby na podstawie art. 108 ust. 1 ustawy PZP – według wzoru stanowiącego </w:t>
      </w:r>
      <w:r w:rsidRPr="007E793B">
        <w:rPr>
          <w:rFonts w:ascii="Arial" w:eastAsia="Times New Roman" w:hAnsi="Arial" w:cs="Arial"/>
          <w:sz w:val="24"/>
          <w:szCs w:val="24"/>
          <w:lang w:eastAsia="pl-PL"/>
        </w:rPr>
        <w:t>załącznik nr 7 do SWZ</w:t>
      </w:r>
      <w:r w:rsidRPr="00DF73F9">
        <w:rPr>
          <w:rFonts w:ascii="Arial" w:eastAsia="Times New Roman" w:hAnsi="Arial" w:cs="Arial"/>
          <w:sz w:val="24"/>
          <w:szCs w:val="24"/>
          <w:lang w:eastAsia="pl-PL"/>
        </w:rPr>
        <w:t>.</w:t>
      </w:r>
    </w:p>
    <w:p w14:paraId="72C7D9C5" w14:textId="77777777" w:rsidR="00DF73F9" w:rsidRPr="00F57EDB" w:rsidRDefault="00DF73F9" w:rsidP="00F57EDB">
      <w:pPr>
        <w:shd w:val="clear" w:color="auto" w:fill="FFFFFF"/>
        <w:spacing w:after="0"/>
        <w:ind w:right="79"/>
        <w:rPr>
          <w:rFonts w:ascii="Arial" w:eastAsia="Times New Roman" w:hAnsi="Arial" w:cs="Arial"/>
          <w:sz w:val="24"/>
          <w:szCs w:val="24"/>
          <w:lang w:eastAsia="pl-PL"/>
        </w:rPr>
      </w:pPr>
    </w:p>
    <w:p w14:paraId="34B1D45C" w14:textId="3E29CA42" w:rsidR="009E00A6" w:rsidRDefault="000359BD" w:rsidP="007C1B0C">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V</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II. </w:t>
      </w:r>
      <w:r w:rsidR="009E00A6" w:rsidRPr="00F57EDB">
        <w:rPr>
          <w:rFonts w:ascii="Arial" w:eastAsia="Times New Roman" w:hAnsi="Arial" w:cs="Arial"/>
          <w:b/>
          <w:sz w:val="24"/>
          <w:szCs w:val="24"/>
          <w:lang w:eastAsia="pl-PL"/>
        </w:rPr>
        <w:t>Podwykonawcy w realizacji zamówienia</w:t>
      </w:r>
    </w:p>
    <w:p w14:paraId="252C9581" w14:textId="12A3F0F9" w:rsidR="00075C78" w:rsidRPr="00F57EDB" w:rsidRDefault="00075C78"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Wykonawca może </w:t>
      </w:r>
      <w:r w:rsidR="00574110" w:rsidRPr="00F57EDB">
        <w:rPr>
          <w:rFonts w:ascii="Arial" w:eastAsia="Times New Roman" w:hAnsi="Arial" w:cs="Arial"/>
          <w:sz w:val="24"/>
          <w:szCs w:val="24"/>
          <w:lang w:eastAsia="pl-PL"/>
        </w:rPr>
        <w:t xml:space="preserve">powierzyć wykonanie części zamówienia podwykonawcy/om. </w:t>
      </w:r>
    </w:p>
    <w:p w14:paraId="36604A30" w14:textId="3FB4DBD7" w:rsidR="0025298A" w:rsidRDefault="0025298A"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żąda </w:t>
      </w:r>
      <w:r w:rsidR="00322F02" w:rsidRPr="00F57EDB">
        <w:rPr>
          <w:rFonts w:ascii="Arial" w:eastAsia="Times New Roman" w:hAnsi="Arial" w:cs="Arial"/>
          <w:sz w:val="24"/>
          <w:szCs w:val="24"/>
          <w:lang w:eastAsia="pl-PL"/>
        </w:rPr>
        <w:t xml:space="preserve">przedstawiania </w:t>
      </w:r>
      <w:r w:rsidRPr="00F57EDB">
        <w:rPr>
          <w:rFonts w:ascii="Arial" w:eastAsia="Times New Roman" w:hAnsi="Arial" w:cs="Arial"/>
          <w:sz w:val="24"/>
          <w:szCs w:val="24"/>
          <w:lang w:eastAsia="pl-PL"/>
        </w:rPr>
        <w:t>dokumentów podmiotowych dotyczących podwykonawcy/ów.</w:t>
      </w:r>
    </w:p>
    <w:p w14:paraId="33FE7402" w14:textId="77777777" w:rsidR="004908E1" w:rsidRDefault="004908E1" w:rsidP="004908E1">
      <w:pPr>
        <w:shd w:val="clear" w:color="auto" w:fill="FFFFFF"/>
        <w:spacing w:after="0"/>
        <w:rPr>
          <w:rFonts w:ascii="Arial" w:eastAsia="Times New Roman" w:hAnsi="Arial" w:cs="Arial"/>
          <w:sz w:val="24"/>
          <w:szCs w:val="24"/>
          <w:lang w:eastAsia="pl-PL"/>
        </w:rPr>
      </w:pPr>
    </w:p>
    <w:p w14:paraId="3E661F98" w14:textId="6DC67C97" w:rsidR="009E00A6" w:rsidRDefault="000359BD" w:rsidP="007C1B0C">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w:t>
      </w:r>
      <w:r w:rsidR="00462A4F" w:rsidRPr="00F57EDB">
        <w:rPr>
          <w:rFonts w:ascii="Arial" w:eastAsia="Times New Roman" w:hAnsi="Arial" w:cs="Arial"/>
          <w:b/>
          <w:sz w:val="24"/>
          <w:szCs w:val="24"/>
          <w:lang w:eastAsia="pl-PL"/>
        </w:rPr>
        <w:t>I</w:t>
      </w:r>
      <w:r w:rsidR="00DF73F9">
        <w:rPr>
          <w:rFonts w:ascii="Arial" w:eastAsia="Times New Roman" w:hAnsi="Arial" w:cs="Arial"/>
          <w:b/>
          <w:sz w:val="24"/>
          <w:szCs w:val="24"/>
          <w:lang w:eastAsia="pl-PL"/>
        </w:rPr>
        <w:t>X</w:t>
      </w:r>
      <w:r w:rsidRPr="00F57EDB">
        <w:rPr>
          <w:rFonts w:ascii="Arial" w:eastAsia="Times New Roman" w:hAnsi="Arial" w:cs="Arial"/>
          <w:b/>
          <w:sz w:val="24"/>
          <w:szCs w:val="24"/>
          <w:lang w:eastAsia="pl-PL"/>
        </w:rPr>
        <w:t xml:space="preserve">. </w:t>
      </w:r>
      <w:r w:rsidR="00E25C06" w:rsidRPr="00F57EDB">
        <w:rPr>
          <w:rFonts w:ascii="Arial" w:eastAsia="Times New Roman" w:hAnsi="Arial" w:cs="Arial"/>
          <w:b/>
          <w:sz w:val="24"/>
          <w:szCs w:val="24"/>
          <w:lang w:eastAsia="pl-PL"/>
        </w:rPr>
        <w:t>D</w:t>
      </w:r>
      <w:r w:rsidR="009E00A6" w:rsidRPr="00F57EDB">
        <w:rPr>
          <w:rFonts w:ascii="Arial" w:eastAsia="Times New Roman" w:hAnsi="Arial" w:cs="Arial"/>
          <w:b/>
          <w:sz w:val="24"/>
          <w:szCs w:val="24"/>
          <w:lang w:eastAsia="pl-PL"/>
        </w:rPr>
        <w:t>okumenty składane przez Wykonawcę</w:t>
      </w:r>
    </w:p>
    <w:p w14:paraId="285951E9" w14:textId="196978AD" w:rsidR="00462A4F" w:rsidRPr="00C727C5" w:rsidRDefault="00462A4F" w:rsidP="00310C6E">
      <w:pPr>
        <w:pStyle w:val="Akapitzlist"/>
        <w:shd w:val="clear" w:color="auto" w:fill="FFFFFF"/>
        <w:spacing w:after="0"/>
        <w:ind w:left="0"/>
        <w:rPr>
          <w:rFonts w:ascii="Arial" w:eastAsia="Times New Roman" w:hAnsi="Arial" w:cs="Arial"/>
          <w:b/>
          <w:bCs/>
          <w:iCs/>
          <w:sz w:val="24"/>
          <w:szCs w:val="24"/>
          <w:lang w:eastAsia="pl-PL"/>
        </w:rPr>
      </w:pPr>
      <w:r w:rsidRPr="00C727C5">
        <w:rPr>
          <w:rFonts w:ascii="Arial" w:eastAsia="Times New Roman" w:hAnsi="Arial" w:cs="Arial"/>
          <w:b/>
          <w:bCs/>
          <w:iCs/>
          <w:sz w:val="24"/>
          <w:szCs w:val="24"/>
          <w:lang w:eastAsia="pl-PL"/>
        </w:rPr>
        <w:t>W terminie składania ofert Wykonawca zobowiązany jest złożyć następujące dokumenty:</w:t>
      </w:r>
    </w:p>
    <w:p w14:paraId="48A4771C" w14:textId="77777777" w:rsidR="00E32F34" w:rsidRPr="00F57EDB" w:rsidRDefault="00462A4F" w:rsidP="00310C6E">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Formularz oferty – podgląd oferty stanowi załącznik nr 2 do SWZ.</w:t>
      </w:r>
    </w:p>
    <w:p w14:paraId="71A344F4" w14:textId="3AEDB2AC" w:rsidR="00462A4F" w:rsidRPr="00F57EDB" w:rsidRDefault="00462A4F" w:rsidP="00310C6E">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Pełnomocnictwo dla osoby podpisują</w:t>
      </w:r>
      <w:r w:rsidR="00C03849">
        <w:rPr>
          <w:rFonts w:ascii="Arial" w:eastAsia="Times New Roman" w:hAnsi="Arial" w:cs="Arial"/>
          <w:bCs/>
          <w:sz w:val="24"/>
          <w:szCs w:val="24"/>
          <w:lang w:eastAsia="pl-PL"/>
        </w:rPr>
        <w:t>cej ofertę lub inny dokument, z </w:t>
      </w:r>
      <w:r w:rsidRPr="00F57EDB">
        <w:rPr>
          <w:rFonts w:ascii="Arial" w:eastAsia="Times New Roman" w:hAnsi="Arial" w:cs="Arial"/>
          <w:bCs/>
          <w:sz w:val="24"/>
          <w:szCs w:val="24"/>
          <w:lang w:eastAsia="pl-PL"/>
        </w:rPr>
        <w:t>którego</w:t>
      </w:r>
      <w:r w:rsidR="00310C6E">
        <w:rPr>
          <w:rFonts w:ascii="Arial" w:eastAsia="Times New Roman" w:hAnsi="Arial" w:cs="Arial"/>
          <w:bCs/>
          <w:sz w:val="24"/>
          <w:szCs w:val="24"/>
          <w:lang w:eastAsia="pl-PL"/>
        </w:rPr>
        <w:t xml:space="preserve"> </w:t>
      </w:r>
      <w:r w:rsidRPr="00F57EDB">
        <w:rPr>
          <w:rFonts w:ascii="Arial" w:eastAsia="Times New Roman" w:hAnsi="Arial" w:cs="Arial"/>
          <w:bCs/>
          <w:sz w:val="24"/>
          <w:szCs w:val="24"/>
          <w:lang w:eastAsia="pl-PL"/>
        </w:rPr>
        <w:t>wynikać będzie jej umocowanie do reprezentowania Wykonawcy</w:t>
      </w:r>
      <w:r w:rsidR="00446173">
        <w:rPr>
          <w:rFonts w:ascii="Arial" w:eastAsia="Times New Roman" w:hAnsi="Arial" w:cs="Arial"/>
          <w:bCs/>
          <w:sz w:val="24"/>
          <w:szCs w:val="24"/>
          <w:lang w:eastAsia="pl-PL"/>
        </w:rPr>
        <w:t xml:space="preserve"> w </w:t>
      </w:r>
      <w:r w:rsidRPr="00F57EDB">
        <w:rPr>
          <w:rFonts w:ascii="Arial" w:eastAsia="Times New Roman" w:hAnsi="Arial" w:cs="Arial"/>
          <w:bCs/>
          <w:sz w:val="24"/>
          <w:szCs w:val="24"/>
          <w:lang w:eastAsia="pl-PL"/>
        </w:rPr>
        <w:t xml:space="preserve">postępowaniach </w:t>
      </w:r>
      <w:r w:rsidR="00310C6E">
        <w:rPr>
          <w:rFonts w:ascii="Arial" w:eastAsia="Times New Roman" w:hAnsi="Arial" w:cs="Arial"/>
          <w:bCs/>
          <w:sz w:val="24"/>
          <w:szCs w:val="24"/>
          <w:lang w:eastAsia="pl-PL"/>
        </w:rPr>
        <w:t>o udzielenie zamówienia publicznego</w:t>
      </w:r>
      <w:r w:rsidRPr="00F57EDB">
        <w:rPr>
          <w:rFonts w:ascii="Arial" w:eastAsia="Times New Roman" w:hAnsi="Arial" w:cs="Arial"/>
          <w:bCs/>
          <w:sz w:val="24"/>
          <w:szCs w:val="24"/>
          <w:lang w:eastAsia="pl-PL"/>
        </w:rPr>
        <w:t xml:space="preserve">, w tym podpisywania </w:t>
      </w:r>
      <w:r w:rsidRPr="00F57EDB">
        <w:rPr>
          <w:rFonts w:ascii="Arial" w:eastAsia="Times New Roman" w:hAnsi="Arial" w:cs="Arial"/>
          <w:bCs/>
          <w:sz w:val="24"/>
          <w:szCs w:val="24"/>
          <w:lang w:eastAsia="pl-PL"/>
        </w:rPr>
        <w:lastRenderedPageBreak/>
        <w:t xml:space="preserve">dokumentów </w:t>
      </w:r>
      <w:r w:rsidR="00310C6E">
        <w:rPr>
          <w:rFonts w:ascii="Arial" w:eastAsia="Times New Roman" w:hAnsi="Arial" w:cs="Arial"/>
          <w:bCs/>
          <w:sz w:val="24"/>
          <w:szCs w:val="24"/>
          <w:lang w:eastAsia="pl-PL"/>
        </w:rPr>
        <w:t>postępowania</w:t>
      </w:r>
      <w:r w:rsidRPr="00F57EDB">
        <w:rPr>
          <w:rFonts w:ascii="Arial" w:eastAsia="Times New Roman" w:hAnsi="Arial" w:cs="Arial"/>
          <w:bCs/>
          <w:sz w:val="24"/>
          <w:szCs w:val="24"/>
          <w:lang w:eastAsia="pl-PL"/>
        </w:rPr>
        <w:t>, o ile umocowanie to nie wyni</w:t>
      </w:r>
      <w:r w:rsidR="00446173">
        <w:rPr>
          <w:rFonts w:ascii="Arial" w:eastAsia="Times New Roman" w:hAnsi="Arial" w:cs="Arial"/>
          <w:bCs/>
          <w:sz w:val="24"/>
          <w:szCs w:val="24"/>
          <w:lang w:eastAsia="pl-PL"/>
        </w:rPr>
        <w:t>ka z dokumentów rejestrowych, o </w:t>
      </w:r>
      <w:r w:rsidRPr="00F57EDB">
        <w:rPr>
          <w:rFonts w:ascii="Arial" w:eastAsia="Times New Roman" w:hAnsi="Arial" w:cs="Arial"/>
          <w:bCs/>
          <w:sz w:val="24"/>
          <w:szCs w:val="24"/>
          <w:lang w:eastAsia="pl-PL"/>
        </w:rPr>
        <w:t xml:space="preserve">których mowa w art. 17 ustawy z dnia 6 marca 2018 r. - </w:t>
      </w:r>
      <w:r w:rsidRPr="00F57EDB">
        <w:rPr>
          <w:rFonts w:ascii="Arial" w:eastAsia="Times New Roman" w:hAnsi="Arial" w:cs="Arial"/>
          <w:bCs/>
          <w:iCs/>
          <w:sz w:val="24"/>
          <w:szCs w:val="24"/>
          <w:lang w:eastAsia="pl-PL"/>
        </w:rPr>
        <w:t>Prawo przedsiębiorców</w:t>
      </w:r>
      <w:r w:rsidR="00FF18A5">
        <w:rPr>
          <w:rFonts w:ascii="Arial" w:eastAsia="Times New Roman" w:hAnsi="Arial" w:cs="Arial"/>
          <w:bCs/>
          <w:sz w:val="24"/>
          <w:szCs w:val="24"/>
          <w:lang w:eastAsia="pl-PL"/>
        </w:rPr>
        <w:t xml:space="preserve"> </w:t>
      </w:r>
      <w:r w:rsidR="00FF18A5" w:rsidRPr="00277116">
        <w:rPr>
          <w:rFonts w:ascii="Arial" w:eastAsia="Times New Roman" w:hAnsi="Arial" w:cs="Arial"/>
          <w:bCs/>
          <w:sz w:val="24"/>
          <w:szCs w:val="24"/>
          <w:lang w:eastAsia="pl-PL"/>
        </w:rPr>
        <w:t>(</w:t>
      </w:r>
      <w:r w:rsidR="00FF18A5" w:rsidRPr="00277116">
        <w:rPr>
          <w:rFonts w:ascii="Arial" w:eastAsia="Times New Roman" w:hAnsi="Arial" w:cs="Arial"/>
          <w:sz w:val="24"/>
          <w:szCs w:val="24"/>
          <w:lang w:eastAsia="pl-PL"/>
        </w:rPr>
        <w:t>t. j.: Dz. U. z 2024 r.</w:t>
      </w:r>
      <w:r w:rsidR="00FF18A5" w:rsidRPr="00277116">
        <w:rPr>
          <w:rFonts w:ascii="Arial" w:eastAsia="Times New Roman" w:hAnsi="Arial" w:cs="Arial"/>
          <w:iCs/>
          <w:sz w:val="24"/>
          <w:szCs w:val="24"/>
          <w:lang w:eastAsia="pl-PL"/>
        </w:rPr>
        <w:t>, poz. 236 ze zm.).</w:t>
      </w:r>
    </w:p>
    <w:p w14:paraId="1F993110" w14:textId="203AB06C" w:rsidR="00462A4F" w:rsidRDefault="00462A4F" w:rsidP="00310C6E">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Oświadczenie Wykonawcy o niepodlegan</w:t>
      </w:r>
      <w:r w:rsidR="00C03849">
        <w:rPr>
          <w:rFonts w:ascii="Arial" w:eastAsia="Times New Roman" w:hAnsi="Arial" w:cs="Arial"/>
          <w:bCs/>
          <w:sz w:val="24"/>
          <w:szCs w:val="24"/>
          <w:lang w:eastAsia="pl-PL"/>
        </w:rPr>
        <w:t>iu wykluczeniu, o którym mowa w </w:t>
      </w:r>
      <w:r w:rsidRPr="00F57EDB">
        <w:rPr>
          <w:rFonts w:ascii="Arial" w:eastAsia="Times New Roman" w:hAnsi="Arial" w:cs="Arial"/>
          <w:bCs/>
          <w:sz w:val="24"/>
          <w:szCs w:val="24"/>
          <w:lang w:eastAsia="pl-PL"/>
        </w:rPr>
        <w:t>art. 125 ust. 1 ustawy PZP, aktualne na dzień składania of</w:t>
      </w:r>
      <w:r w:rsidRPr="00C03849">
        <w:rPr>
          <w:rFonts w:ascii="Arial" w:eastAsia="Times New Roman" w:hAnsi="Arial" w:cs="Arial"/>
          <w:bCs/>
          <w:sz w:val="24"/>
          <w:szCs w:val="24"/>
          <w:lang w:eastAsia="pl-PL"/>
        </w:rPr>
        <w:t xml:space="preserve">ert – załącznik nr </w:t>
      </w:r>
      <w:r w:rsidR="00C03849" w:rsidRPr="00C03849">
        <w:rPr>
          <w:rFonts w:ascii="Arial" w:eastAsia="Times New Roman" w:hAnsi="Arial" w:cs="Arial"/>
          <w:bCs/>
          <w:sz w:val="24"/>
          <w:szCs w:val="24"/>
          <w:lang w:eastAsia="pl-PL"/>
        </w:rPr>
        <w:t>3</w:t>
      </w:r>
      <w:r w:rsidRPr="00C03849">
        <w:rPr>
          <w:rFonts w:ascii="Arial" w:eastAsia="Times New Roman" w:hAnsi="Arial" w:cs="Arial"/>
          <w:bCs/>
          <w:sz w:val="24"/>
          <w:szCs w:val="24"/>
          <w:lang w:eastAsia="pl-PL"/>
        </w:rPr>
        <w:t xml:space="preserve"> do SWZ.</w:t>
      </w:r>
    </w:p>
    <w:p w14:paraId="27592646" w14:textId="2EAF0C18" w:rsidR="00C03849" w:rsidRPr="00814F37" w:rsidRDefault="00C03849" w:rsidP="00310C6E">
      <w:pPr>
        <w:numPr>
          <w:ilvl w:val="0"/>
          <w:numId w:val="17"/>
        </w:numPr>
        <w:shd w:val="clear" w:color="auto" w:fill="FFFFFF"/>
        <w:spacing w:after="0"/>
        <w:ind w:left="357" w:hanging="357"/>
        <w:rPr>
          <w:rFonts w:ascii="Arial" w:eastAsia="Times New Roman" w:hAnsi="Arial" w:cs="Arial"/>
          <w:sz w:val="24"/>
          <w:szCs w:val="24"/>
          <w:lang w:eastAsia="pl-PL"/>
        </w:rPr>
      </w:pPr>
      <w:r w:rsidRPr="00C03849">
        <w:rPr>
          <w:rFonts w:ascii="Arial" w:eastAsia="Times New Roman" w:hAnsi="Arial" w:cs="Arial"/>
          <w:bCs/>
          <w:sz w:val="24"/>
          <w:szCs w:val="24"/>
          <w:lang w:eastAsia="pl-PL"/>
        </w:rPr>
        <w:t>Oświadczenie</w:t>
      </w:r>
      <w:r w:rsidRPr="00814F37">
        <w:rPr>
          <w:rFonts w:ascii="Arial" w:eastAsia="Times New Roman" w:hAnsi="Arial" w:cs="Arial"/>
          <w:sz w:val="24"/>
          <w:szCs w:val="24"/>
          <w:lang w:eastAsia="pl-PL"/>
        </w:rPr>
        <w:t xml:space="preserve"> Wykonawcy </w:t>
      </w:r>
      <w:r>
        <w:rPr>
          <w:rFonts w:ascii="Arial" w:eastAsia="Times New Roman" w:hAnsi="Arial" w:cs="Arial"/>
          <w:sz w:val="24"/>
          <w:szCs w:val="24"/>
          <w:lang w:eastAsia="pl-PL"/>
        </w:rPr>
        <w:t>o spełnianiu warunków udziału w p</w:t>
      </w:r>
      <w:r w:rsidRPr="00814F37">
        <w:rPr>
          <w:rFonts w:ascii="Arial" w:eastAsia="Times New Roman" w:hAnsi="Arial" w:cs="Arial"/>
          <w:sz w:val="24"/>
          <w:szCs w:val="24"/>
          <w:lang w:eastAsia="pl-PL"/>
        </w:rPr>
        <w:t xml:space="preserve">ostępowaniu, o którym mowa w art. 125 ust. 1 ustawy PZP, aktualne na dzień składania ofert – załącznik nr 4 do SWZ. </w:t>
      </w:r>
    </w:p>
    <w:p w14:paraId="787DEB4D" w14:textId="7C6444DA" w:rsidR="003A23DB" w:rsidRPr="003A23DB" w:rsidRDefault="00BE5560" w:rsidP="00431A97">
      <w:pPr>
        <w:numPr>
          <w:ilvl w:val="0"/>
          <w:numId w:val="17"/>
        </w:numPr>
        <w:shd w:val="clear" w:color="auto" w:fill="FFFFFF"/>
        <w:spacing w:after="0"/>
        <w:ind w:left="357" w:hanging="357"/>
        <w:rPr>
          <w:rFonts w:ascii="Arial" w:eastAsia="Times New Roman" w:hAnsi="Arial" w:cs="Arial"/>
          <w:bCs/>
          <w:sz w:val="24"/>
          <w:szCs w:val="24"/>
          <w:lang w:eastAsia="pl-PL"/>
        </w:rPr>
      </w:pPr>
      <w:r w:rsidRPr="004E6B00">
        <w:rPr>
          <w:rFonts w:ascii="Arial" w:eastAsia="Times New Roman" w:hAnsi="Arial" w:cs="Arial"/>
          <w:sz w:val="24"/>
          <w:szCs w:val="24"/>
          <w:lang w:eastAsia="pl-PL"/>
        </w:rPr>
        <w:t>Ponadto, w terminie składania ofert</w:t>
      </w:r>
      <w:r w:rsidRPr="003A23DB">
        <w:rPr>
          <w:rFonts w:ascii="Arial" w:eastAsia="Times New Roman" w:hAnsi="Arial" w:cs="Arial"/>
          <w:sz w:val="24"/>
          <w:szCs w:val="24"/>
          <w:lang w:eastAsia="pl-PL"/>
        </w:rPr>
        <w:t xml:space="preserve"> </w:t>
      </w:r>
      <w:r w:rsidR="003A23DB" w:rsidRPr="003A23DB">
        <w:rPr>
          <w:rFonts w:ascii="Arial" w:eastAsia="Times New Roman" w:hAnsi="Arial" w:cs="Arial"/>
          <w:sz w:val="24"/>
          <w:szCs w:val="24"/>
          <w:lang w:eastAsia="pl-PL"/>
        </w:rPr>
        <w:t>Wykonawca, który w celu wykazani</w:t>
      </w:r>
      <w:r w:rsidR="00C03849">
        <w:rPr>
          <w:rFonts w:ascii="Arial" w:eastAsia="Times New Roman" w:hAnsi="Arial" w:cs="Arial"/>
          <w:sz w:val="24"/>
          <w:szCs w:val="24"/>
          <w:lang w:eastAsia="pl-PL"/>
        </w:rPr>
        <w:t>a spełniania warunków udziału w </w:t>
      </w:r>
      <w:r w:rsidR="003A23DB" w:rsidRPr="003A23DB">
        <w:rPr>
          <w:rFonts w:ascii="Arial" w:eastAsia="Times New Roman" w:hAnsi="Arial" w:cs="Arial"/>
          <w:sz w:val="24"/>
          <w:szCs w:val="24"/>
          <w:lang w:eastAsia="pl-PL"/>
        </w:rPr>
        <w:t>postępowaniu polega na zasobach podmiotów udostępniających zasoby, na zasadach określonych w art. 118 ust. 1 ustawy, zobowiązany jest złożyć:</w:t>
      </w:r>
    </w:p>
    <w:p w14:paraId="11B8DA6B" w14:textId="2D65A597" w:rsidR="003A23DB" w:rsidRPr="00814F37" w:rsidRDefault="003A23DB" w:rsidP="00361C1C">
      <w:pPr>
        <w:numPr>
          <w:ilvl w:val="0"/>
          <w:numId w:val="22"/>
        </w:numPr>
        <w:shd w:val="clear" w:color="auto" w:fill="FFFFFF"/>
        <w:spacing w:after="0"/>
        <w:ind w:left="714" w:hanging="357"/>
        <w:contextualSpacing/>
        <w:rPr>
          <w:rFonts w:ascii="Arial" w:eastAsia="Times New Roman" w:hAnsi="Arial" w:cs="Arial"/>
          <w:sz w:val="24"/>
          <w:szCs w:val="24"/>
          <w:lang w:eastAsia="pl-PL"/>
        </w:rPr>
      </w:pPr>
      <w:r w:rsidRPr="00814F37">
        <w:rPr>
          <w:rFonts w:ascii="Arial" w:eastAsia="Times New Roman" w:hAnsi="Arial" w:cs="Arial"/>
          <w:sz w:val="24"/>
          <w:szCs w:val="24"/>
          <w:lang w:eastAsia="pl-PL"/>
        </w:rPr>
        <w:t>oświadczenie podmiotu udostępniającego zasoby o braku podstaw do jego wykluczenia, o którym mowa w art. 125 ust.</w:t>
      </w:r>
      <w:r w:rsidR="00C03849">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 xml:space="preserve">5 – </w:t>
      </w:r>
      <w:r w:rsidR="00C03849">
        <w:rPr>
          <w:rFonts w:ascii="Arial" w:eastAsia="Times New Roman" w:hAnsi="Arial" w:cs="Arial"/>
          <w:sz w:val="24"/>
          <w:szCs w:val="24"/>
          <w:lang w:eastAsia="pl-PL"/>
        </w:rPr>
        <w:t>załącznik nr 3 do SWZ;</w:t>
      </w:r>
    </w:p>
    <w:p w14:paraId="7B9FEEA5" w14:textId="3CB8ABC3" w:rsidR="003A23DB" w:rsidRPr="00814F37" w:rsidRDefault="003A23DB" w:rsidP="00361C1C">
      <w:pPr>
        <w:numPr>
          <w:ilvl w:val="0"/>
          <w:numId w:val="22"/>
        </w:numPr>
        <w:shd w:val="clear" w:color="auto" w:fill="FFFFFF"/>
        <w:spacing w:after="0"/>
        <w:ind w:left="714" w:hanging="357"/>
        <w:contextualSpacing/>
        <w:rPr>
          <w:rFonts w:ascii="Arial" w:eastAsia="Times New Roman" w:hAnsi="Arial" w:cs="Arial"/>
          <w:sz w:val="24"/>
          <w:szCs w:val="24"/>
          <w:lang w:eastAsia="pl-PL"/>
        </w:rPr>
      </w:pPr>
      <w:r w:rsidRPr="00814F37">
        <w:rPr>
          <w:rFonts w:ascii="Arial" w:eastAsia="Times New Roman" w:hAnsi="Arial" w:cs="Arial"/>
          <w:sz w:val="24"/>
          <w:szCs w:val="24"/>
          <w:lang w:eastAsia="pl-PL"/>
        </w:rPr>
        <w:t xml:space="preserve">oświadczenie podmiotu udostępniającego zasoby o spełnianiu przez niego warunków udziału w postępowaniu w zakresie, w jakim </w:t>
      </w:r>
      <w:r w:rsidR="00C03849">
        <w:rPr>
          <w:rFonts w:ascii="Arial" w:eastAsia="Times New Roman" w:hAnsi="Arial" w:cs="Arial"/>
          <w:sz w:val="24"/>
          <w:szCs w:val="24"/>
          <w:lang w:eastAsia="pl-PL"/>
        </w:rPr>
        <w:t>Wykonawca</w:t>
      </w:r>
      <w:r w:rsidRPr="00814F37">
        <w:rPr>
          <w:rFonts w:ascii="Arial" w:eastAsia="Times New Roman" w:hAnsi="Arial" w:cs="Arial"/>
          <w:sz w:val="24"/>
          <w:szCs w:val="24"/>
          <w:lang w:eastAsia="pl-PL"/>
        </w:rPr>
        <w:t xml:space="preserve"> powołuje się na jego zasoby, o którym mowa w art. 125 ust.</w:t>
      </w:r>
      <w:r w:rsidR="00CC06DF">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 xml:space="preserve">5 – </w:t>
      </w:r>
      <w:r w:rsidR="00C03849">
        <w:rPr>
          <w:rFonts w:ascii="Arial" w:eastAsia="Times New Roman" w:hAnsi="Arial" w:cs="Arial"/>
          <w:sz w:val="24"/>
          <w:szCs w:val="24"/>
          <w:lang w:eastAsia="pl-PL"/>
        </w:rPr>
        <w:t>załącznik nr 5 do SWZ;</w:t>
      </w:r>
    </w:p>
    <w:p w14:paraId="647134B3" w14:textId="73EA6AA7" w:rsidR="003A23DB" w:rsidRDefault="003A23DB" w:rsidP="00361C1C">
      <w:pPr>
        <w:numPr>
          <w:ilvl w:val="0"/>
          <w:numId w:val="22"/>
        </w:numPr>
        <w:shd w:val="clear" w:color="auto" w:fill="FFFFFF"/>
        <w:spacing w:after="0"/>
        <w:ind w:left="714" w:hanging="357"/>
        <w:contextualSpacing/>
        <w:rPr>
          <w:rFonts w:ascii="Arial" w:eastAsia="Times New Roman" w:hAnsi="Arial" w:cs="Arial"/>
          <w:sz w:val="24"/>
          <w:szCs w:val="24"/>
          <w:lang w:eastAsia="pl-PL"/>
        </w:rPr>
      </w:pPr>
      <w:r w:rsidRPr="00814F37">
        <w:rPr>
          <w:rFonts w:ascii="Arial" w:eastAsia="Times New Roman" w:hAnsi="Arial" w:cs="Arial"/>
          <w:sz w:val="24"/>
          <w:szCs w:val="24"/>
          <w:lang w:eastAsia="pl-PL"/>
        </w:rPr>
        <w:t xml:space="preserve">zobowiązanie podmiotu udostępniającego zasoby do oddania do dyspozycji Wykonawcy niezbędnych zasobów na potrzeby realizacji niniejszego zamówienia – </w:t>
      </w:r>
      <w:r w:rsidRPr="00C03849">
        <w:rPr>
          <w:rFonts w:ascii="Arial" w:eastAsia="Times New Roman" w:hAnsi="Arial" w:cs="Arial"/>
          <w:sz w:val="24"/>
          <w:szCs w:val="24"/>
          <w:lang w:eastAsia="pl-PL"/>
        </w:rPr>
        <w:t>załącznik nr 5 do SWZ</w:t>
      </w:r>
      <w:r w:rsidR="00C03849">
        <w:rPr>
          <w:rFonts w:ascii="Arial" w:eastAsia="Times New Roman" w:hAnsi="Arial" w:cs="Arial"/>
          <w:sz w:val="24"/>
          <w:szCs w:val="24"/>
          <w:lang w:eastAsia="pl-PL"/>
        </w:rPr>
        <w:t xml:space="preserve"> (dla ułatwienia - </w:t>
      </w:r>
      <w:r w:rsidRPr="00814F37">
        <w:rPr>
          <w:rFonts w:ascii="Arial" w:eastAsia="Times New Roman" w:hAnsi="Arial" w:cs="Arial"/>
          <w:sz w:val="24"/>
          <w:szCs w:val="24"/>
          <w:lang w:eastAsia="pl-PL"/>
        </w:rPr>
        <w:t>załącznik nr 5</w:t>
      </w:r>
      <w:r w:rsidR="00C03849">
        <w:rPr>
          <w:rFonts w:ascii="Arial" w:eastAsia="Times New Roman" w:hAnsi="Arial" w:cs="Arial"/>
          <w:sz w:val="24"/>
          <w:szCs w:val="24"/>
          <w:lang w:eastAsia="pl-PL"/>
        </w:rPr>
        <w:t xml:space="preserve"> do SWZ</w:t>
      </w:r>
      <w:r w:rsidRPr="00814F37">
        <w:rPr>
          <w:rFonts w:ascii="Arial" w:eastAsia="Times New Roman" w:hAnsi="Arial" w:cs="Arial"/>
          <w:sz w:val="24"/>
          <w:szCs w:val="24"/>
          <w:lang w:eastAsia="pl-PL"/>
        </w:rPr>
        <w:t xml:space="preserve"> obejmuje t</w:t>
      </w:r>
      <w:r w:rsidR="00C03849">
        <w:rPr>
          <w:rFonts w:ascii="Arial" w:eastAsia="Times New Roman" w:hAnsi="Arial" w:cs="Arial"/>
          <w:sz w:val="24"/>
          <w:szCs w:val="24"/>
          <w:lang w:eastAsia="pl-PL"/>
        </w:rPr>
        <w:t xml:space="preserve">reść oświadczenia określonego w punkcie powyżej - </w:t>
      </w:r>
      <w:r w:rsidRPr="00814F37">
        <w:rPr>
          <w:rFonts w:ascii="Arial" w:eastAsia="Times New Roman" w:hAnsi="Arial" w:cs="Arial"/>
          <w:sz w:val="24"/>
          <w:szCs w:val="24"/>
          <w:lang w:eastAsia="pl-PL"/>
        </w:rPr>
        <w:t>lit. b) oraz przedmiotowego zobowiązania) lub inny podmiotowy środek dowodowy potwierdzający, że Wykonawca będzie dysponował niezbędnymi zasobami.</w:t>
      </w:r>
    </w:p>
    <w:p w14:paraId="33BBDA1B" w14:textId="5BDBDD2D" w:rsidR="003A23DB" w:rsidRDefault="003A23DB" w:rsidP="00431A97">
      <w:pPr>
        <w:pStyle w:val="Akapitzlist"/>
        <w:numPr>
          <w:ilvl w:val="0"/>
          <w:numId w:val="17"/>
        </w:numPr>
        <w:shd w:val="clear" w:color="auto" w:fill="FFFFFF"/>
        <w:spacing w:after="0"/>
        <w:ind w:left="357" w:hanging="357"/>
        <w:rPr>
          <w:rFonts w:ascii="Arial" w:eastAsia="Times New Roman" w:hAnsi="Arial" w:cs="Arial"/>
          <w:sz w:val="24"/>
          <w:szCs w:val="24"/>
          <w:lang w:eastAsia="pl-PL"/>
        </w:rPr>
      </w:pPr>
      <w:r w:rsidRPr="003A23DB">
        <w:rPr>
          <w:rFonts w:ascii="Arial" w:eastAsia="Times New Roman" w:hAnsi="Arial" w:cs="Arial"/>
          <w:sz w:val="24"/>
          <w:szCs w:val="24"/>
          <w:lang w:eastAsia="pl-PL"/>
        </w:rPr>
        <w:t>Wykonawcy składający ofertę wspólną, w terminie składania ofert zobowiązani są złożyć oświadczenie, z którego wynikać będzie które usługi wykonają poszczególni Wykonawcy – dotyczy okoliczności, w której Wykonawcy występujący wspólnie polegają na zdolnościach tych Wykonawców, którzy wykonają usługi wymagające spełniania warunków dotyczących wykształcenia, kwalifikacji zawodowych lub doświadczenia.</w:t>
      </w:r>
    </w:p>
    <w:p w14:paraId="1CC0E41D" w14:textId="2091FFFC" w:rsidR="00C727C5" w:rsidRDefault="00C727C5" w:rsidP="00C727C5">
      <w:pPr>
        <w:shd w:val="clear" w:color="auto" w:fill="FFFFFF"/>
        <w:spacing w:after="0"/>
        <w:rPr>
          <w:rFonts w:ascii="Arial" w:eastAsia="Times New Roman" w:hAnsi="Arial" w:cs="Arial"/>
          <w:sz w:val="24"/>
          <w:szCs w:val="24"/>
          <w:lang w:eastAsia="pl-PL"/>
        </w:rPr>
      </w:pPr>
    </w:p>
    <w:p w14:paraId="4C755FA8" w14:textId="0CD3EE04" w:rsidR="00C727C5" w:rsidRPr="00431A97" w:rsidRDefault="00C727C5" w:rsidP="00431A97">
      <w:pPr>
        <w:shd w:val="clear" w:color="auto" w:fill="FFFFFF"/>
        <w:spacing w:after="120"/>
        <w:rPr>
          <w:rFonts w:ascii="Arial" w:eastAsia="Times New Roman" w:hAnsi="Arial" w:cs="Arial"/>
          <w:b/>
          <w:sz w:val="24"/>
          <w:szCs w:val="24"/>
          <w:lang w:eastAsia="pl-PL"/>
        </w:rPr>
      </w:pPr>
      <w:r w:rsidRPr="00431A97">
        <w:rPr>
          <w:rFonts w:ascii="Arial" w:eastAsia="Times New Roman" w:hAnsi="Arial" w:cs="Arial"/>
          <w:b/>
          <w:sz w:val="24"/>
          <w:szCs w:val="24"/>
          <w:lang w:eastAsia="pl-PL"/>
        </w:rPr>
        <w:t xml:space="preserve">Na wezwanie Zamawiającego w trybie art. 274 ust. 1 ustawy PZP, Wykonawca złoży następujące dokumenty podmiotowe: </w:t>
      </w:r>
    </w:p>
    <w:p w14:paraId="4DE392B6" w14:textId="0F066D5C" w:rsidR="00C727C5" w:rsidRPr="00431A97" w:rsidRDefault="00C727C5" w:rsidP="00431A97">
      <w:pPr>
        <w:pStyle w:val="Akapitzlist"/>
        <w:numPr>
          <w:ilvl w:val="0"/>
          <w:numId w:val="17"/>
        </w:numPr>
        <w:shd w:val="clear" w:color="auto" w:fill="FFFFFF"/>
        <w:spacing w:after="0"/>
        <w:rPr>
          <w:rFonts w:ascii="Arial" w:eastAsia="Times New Roman" w:hAnsi="Arial" w:cs="Arial"/>
          <w:sz w:val="24"/>
          <w:szCs w:val="24"/>
          <w:lang w:eastAsia="pl-PL"/>
        </w:rPr>
      </w:pPr>
      <w:r w:rsidRPr="00431A97">
        <w:rPr>
          <w:rFonts w:ascii="Arial" w:eastAsia="Times New Roman" w:hAnsi="Arial" w:cs="Arial"/>
          <w:sz w:val="24"/>
          <w:szCs w:val="24"/>
          <w:lang w:eastAsia="pl-PL"/>
        </w:rPr>
        <w:t>Wykaz usług wykonanych, a w przypadku świadczeń powtarzających się lub ciągłych również wykonywanych, w okresie ostatnich 3 lat, a jeżeli okres prowadz</w:t>
      </w:r>
      <w:r w:rsidR="00C03849" w:rsidRPr="00431A97">
        <w:rPr>
          <w:rFonts w:ascii="Arial" w:eastAsia="Times New Roman" w:hAnsi="Arial" w:cs="Arial"/>
          <w:sz w:val="24"/>
          <w:szCs w:val="24"/>
          <w:lang w:eastAsia="pl-PL"/>
        </w:rPr>
        <w:t xml:space="preserve">enia </w:t>
      </w:r>
      <w:r w:rsidR="00431A97">
        <w:rPr>
          <w:rFonts w:ascii="Arial" w:eastAsia="Times New Roman" w:hAnsi="Arial" w:cs="Arial"/>
          <w:sz w:val="24"/>
          <w:szCs w:val="24"/>
          <w:lang w:eastAsia="pl-PL"/>
        </w:rPr>
        <w:t xml:space="preserve">przez Wykonawcę </w:t>
      </w:r>
      <w:r w:rsidR="00C03849" w:rsidRPr="00431A97">
        <w:rPr>
          <w:rFonts w:ascii="Arial" w:eastAsia="Times New Roman" w:hAnsi="Arial" w:cs="Arial"/>
          <w:sz w:val="24"/>
          <w:szCs w:val="24"/>
          <w:lang w:eastAsia="pl-PL"/>
        </w:rPr>
        <w:t>działalności jest krótszy - w tym okresie, wraz z </w:t>
      </w:r>
      <w:r w:rsidRPr="00431A97">
        <w:rPr>
          <w:rFonts w:ascii="Arial" w:eastAsia="Times New Roman" w:hAnsi="Arial" w:cs="Arial"/>
          <w:sz w:val="24"/>
          <w:szCs w:val="24"/>
          <w:lang w:eastAsia="pl-PL"/>
        </w:rPr>
        <w:t>podaniem ich wartości, przedmiotu, dat wykonania i podmiotów, na rzecz których usługi zos</w:t>
      </w:r>
      <w:r w:rsidR="00C03849" w:rsidRPr="00431A97">
        <w:rPr>
          <w:rFonts w:ascii="Arial" w:eastAsia="Times New Roman" w:hAnsi="Arial" w:cs="Arial"/>
          <w:sz w:val="24"/>
          <w:szCs w:val="24"/>
          <w:lang w:eastAsia="pl-PL"/>
        </w:rPr>
        <w:t>tały wykonane lub są wykonywane;</w:t>
      </w:r>
      <w:r w:rsidRPr="00431A97">
        <w:rPr>
          <w:rFonts w:ascii="Arial" w:eastAsia="Times New Roman" w:hAnsi="Arial" w:cs="Arial"/>
          <w:sz w:val="24"/>
          <w:szCs w:val="24"/>
          <w:lang w:eastAsia="pl-PL"/>
        </w:rPr>
        <w:t xml:space="preserve"> do którego Wykonawca załączy dowody określające, czy te usługi zostały wykonane lub są wykonywane należycie - załącznik nr 6 do SWZ.  </w:t>
      </w:r>
    </w:p>
    <w:p w14:paraId="2E80326D" w14:textId="5332E6D4" w:rsidR="00C727C5" w:rsidRPr="00814F37" w:rsidRDefault="00C727C5" w:rsidP="00431A97">
      <w:pPr>
        <w:pStyle w:val="Akapitzlist"/>
        <w:numPr>
          <w:ilvl w:val="0"/>
          <w:numId w:val="17"/>
        </w:numPr>
        <w:shd w:val="clear" w:color="auto" w:fill="FFFFFF"/>
        <w:spacing w:after="0"/>
        <w:rPr>
          <w:rFonts w:ascii="Arial" w:eastAsia="Times New Roman" w:hAnsi="Arial" w:cs="Arial"/>
          <w:sz w:val="24"/>
          <w:szCs w:val="24"/>
          <w:lang w:eastAsia="pl-PL"/>
        </w:rPr>
      </w:pPr>
      <w:r w:rsidRPr="00814F37">
        <w:rPr>
          <w:rFonts w:ascii="Arial" w:eastAsia="Times New Roman" w:hAnsi="Arial" w:cs="Arial"/>
          <w:sz w:val="24"/>
          <w:szCs w:val="24"/>
          <w:lang w:eastAsia="pl-PL"/>
        </w:rPr>
        <w:t>O</w:t>
      </w:r>
      <w:r w:rsidRPr="00C727C5">
        <w:rPr>
          <w:rFonts w:ascii="Arial" w:eastAsia="Times New Roman" w:hAnsi="Arial" w:cs="Arial"/>
          <w:sz w:val="24"/>
          <w:szCs w:val="24"/>
          <w:lang w:eastAsia="pl-PL"/>
        </w:rPr>
        <w:t>ś</w:t>
      </w:r>
      <w:r w:rsidRPr="00814F37">
        <w:rPr>
          <w:rFonts w:ascii="Arial" w:eastAsia="Times New Roman" w:hAnsi="Arial" w:cs="Arial"/>
          <w:sz w:val="24"/>
          <w:szCs w:val="24"/>
          <w:lang w:eastAsia="pl-PL"/>
        </w:rPr>
        <w:t>wiadczenie Wykonawcy o akt</w:t>
      </w:r>
      <w:r w:rsidR="00C03849">
        <w:rPr>
          <w:rFonts w:ascii="Arial" w:eastAsia="Times New Roman" w:hAnsi="Arial" w:cs="Arial"/>
          <w:sz w:val="24"/>
          <w:szCs w:val="24"/>
          <w:lang w:eastAsia="pl-PL"/>
        </w:rPr>
        <w:t>ualności informacji zawartych w </w:t>
      </w:r>
      <w:r w:rsidRPr="00814F37">
        <w:rPr>
          <w:rFonts w:ascii="Arial" w:eastAsia="Times New Roman" w:hAnsi="Arial" w:cs="Arial"/>
          <w:sz w:val="24"/>
          <w:szCs w:val="24"/>
          <w:lang w:eastAsia="pl-PL"/>
        </w:rPr>
        <w:t>oświadczeniu, o którym mowa w art. 125 ust.</w:t>
      </w:r>
      <w:r w:rsidR="00C03849">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 xml:space="preserve">1 dotyczącym braku podstaw do wykluczenia z </w:t>
      </w:r>
      <w:r w:rsidRPr="00814F37">
        <w:rPr>
          <w:rFonts w:ascii="Arial" w:eastAsia="Times New Roman" w:hAnsi="Arial" w:cs="Arial"/>
          <w:sz w:val="24"/>
          <w:szCs w:val="24"/>
          <w:lang w:eastAsia="pl-PL"/>
        </w:rPr>
        <w:lastRenderedPageBreak/>
        <w:t>postępowania na podstawie art. 108 ust. 1 ustawy PZP złożonego wraz z ofertą -</w:t>
      </w:r>
      <w:r>
        <w:rPr>
          <w:rFonts w:ascii="Arial" w:eastAsia="Times New Roman" w:hAnsi="Arial" w:cs="Arial"/>
          <w:sz w:val="24"/>
          <w:szCs w:val="24"/>
          <w:lang w:eastAsia="pl-PL"/>
        </w:rPr>
        <w:t xml:space="preserve"> </w:t>
      </w:r>
      <w:r w:rsidRPr="00C03849">
        <w:rPr>
          <w:rFonts w:ascii="Arial" w:eastAsia="Times New Roman" w:hAnsi="Arial" w:cs="Arial"/>
          <w:sz w:val="24"/>
          <w:szCs w:val="24"/>
          <w:lang w:eastAsia="pl-PL"/>
        </w:rPr>
        <w:t>załącznik nr 7 do SWZ.</w:t>
      </w:r>
    </w:p>
    <w:p w14:paraId="071B3F11" w14:textId="7EB22E5A" w:rsidR="00C727C5" w:rsidRPr="00814F37" w:rsidRDefault="00C727C5" w:rsidP="00431A97">
      <w:pPr>
        <w:pStyle w:val="Akapitzlist"/>
        <w:numPr>
          <w:ilvl w:val="0"/>
          <w:numId w:val="17"/>
        </w:numPr>
        <w:shd w:val="clear" w:color="auto" w:fill="FFFFFF"/>
        <w:spacing w:after="0"/>
        <w:ind w:left="357" w:hanging="357"/>
        <w:rPr>
          <w:rFonts w:ascii="Arial" w:eastAsia="Times New Roman" w:hAnsi="Arial" w:cs="Arial"/>
          <w:sz w:val="24"/>
          <w:szCs w:val="24"/>
          <w:lang w:eastAsia="pl-PL"/>
        </w:rPr>
      </w:pPr>
      <w:r w:rsidRPr="00814F37">
        <w:rPr>
          <w:rFonts w:ascii="Arial" w:eastAsia="Times New Roman" w:hAnsi="Arial" w:cs="Arial"/>
          <w:sz w:val="24"/>
          <w:szCs w:val="24"/>
          <w:lang w:eastAsia="pl-PL"/>
        </w:rPr>
        <w:t>Oświadczenie podmiotu udostępniającego zasoby o aktualności informacji zawartych w oświadczeniu, o którym mowa w art. 125 ust.</w:t>
      </w:r>
      <w:r w:rsidR="00C03849">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5 dotyczącym braku podstaw do wykluczenia z postępow</w:t>
      </w:r>
      <w:r w:rsidR="00C03849">
        <w:rPr>
          <w:rFonts w:ascii="Arial" w:eastAsia="Times New Roman" w:hAnsi="Arial" w:cs="Arial"/>
          <w:sz w:val="24"/>
          <w:szCs w:val="24"/>
          <w:lang w:eastAsia="pl-PL"/>
        </w:rPr>
        <w:t>ania na podstawie art. 108 ust. </w:t>
      </w:r>
      <w:r w:rsidRPr="00814F37">
        <w:rPr>
          <w:rFonts w:ascii="Arial" w:eastAsia="Times New Roman" w:hAnsi="Arial" w:cs="Arial"/>
          <w:sz w:val="24"/>
          <w:szCs w:val="24"/>
          <w:lang w:eastAsia="pl-PL"/>
        </w:rPr>
        <w:t xml:space="preserve">1 ustawy PZP złożonego wraz z ofertą - </w:t>
      </w:r>
      <w:r w:rsidRPr="00C03849">
        <w:rPr>
          <w:rFonts w:ascii="Arial" w:eastAsia="Times New Roman" w:hAnsi="Arial" w:cs="Arial"/>
          <w:sz w:val="24"/>
          <w:szCs w:val="24"/>
          <w:lang w:eastAsia="pl-PL"/>
        </w:rPr>
        <w:t>załącznik nr 7 do SWZ.</w:t>
      </w:r>
    </w:p>
    <w:p w14:paraId="596BA8F7" w14:textId="77777777" w:rsidR="00476789" w:rsidRPr="00F57EDB" w:rsidRDefault="00476789" w:rsidP="00476789">
      <w:pPr>
        <w:shd w:val="clear" w:color="auto" w:fill="FFFFFF"/>
        <w:spacing w:after="0"/>
        <w:ind w:left="360"/>
        <w:rPr>
          <w:rFonts w:ascii="Arial" w:eastAsia="Times New Roman" w:hAnsi="Arial" w:cs="Arial"/>
          <w:bCs/>
          <w:sz w:val="24"/>
          <w:szCs w:val="24"/>
          <w:lang w:eastAsia="pl-PL"/>
        </w:rPr>
      </w:pPr>
    </w:p>
    <w:p w14:paraId="2B6CA87D" w14:textId="3B16BCB9" w:rsidR="009E00A6" w:rsidRDefault="00D24F3C" w:rsidP="007C1B0C">
      <w:pPr>
        <w:spacing w:after="24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 </w:t>
      </w:r>
      <w:r w:rsidR="009E00A6" w:rsidRPr="00F57EDB">
        <w:rPr>
          <w:rFonts w:ascii="Arial" w:eastAsia="Times New Roman" w:hAnsi="Arial" w:cs="Arial"/>
          <w:b/>
          <w:bCs/>
          <w:sz w:val="24"/>
          <w:szCs w:val="24"/>
          <w:lang w:eastAsia="pl-PL"/>
        </w:rPr>
        <w:t>Postanowienia dotyczące składanych dokumentów</w:t>
      </w:r>
    </w:p>
    <w:p w14:paraId="7A6B8ABB" w14:textId="75D7AF6B"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w niniejszym postępowaniu określa rozporządzenie Prezesa Rady Ministrów z dnia 30 grudnia </w:t>
      </w:r>
      <w:r w:rsidR="00E120A3" w:rsidRPr="00F57EDB">
        <w:rPr>
          <w:rFonts w:ascii="Arial" w:eastAsia="Times New Roman" w:hAnsi="Arial" w:cs="Arial"/>
          <w:sz w:val="24"/>
          <w:szCs w:val="24"/>
          <w:lang w:eastAsia="pl-PL"/>
        </w:rPr>
        <w:t>2020 r.</w:t>
      </w:r>
      <w:r w:rsidRPr="00F57EDB">
        <w:rPr>
          <w:rFonts w:ascii="Arial" w:eastAsia="Times New Roman" w:hAnsi="Arial" w:cs="Arial"/>
          <w:sz w:val="24"/>
          <w:szCs w:val="24"/>
          <w:lang w:eastAsia="pl-PL"/>
        </w:rPr>
        <w:t xml:space="preserve"> w sprawie sposobu sporządzania i przekazywania informacji oraz wymagań technicznych dla dokumentów elektronicznych oraz środków komunikacji elektronicznej w postępowaniu o udzielenie zamówienia publicznego lub konkursie (Dz. U. poz. 2452).</w:t>
      </w:r>
    </w:p>
    <w:p w14:paraId="0AB61914" w14:textId="7A5C6B88"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Rodzaje podmiotowych środków dowodowych, jakich może żądać Zamawiający oraz ich formę określa rozporządzenie Ministra</w:t>
      </w:r>
      <w:r w:rsidR="00CC2427">
        <w:rPr>
          <w:rFonts w:ascii="Arial" w:eastAsia="Times New Roman" w:hAnsi="Arial" w:cs="Arial"/>
          <w:sz w:val="24"/>
          <w:szCs w:val="24"/>
          <w:lang w:eastAsia="pl-PL"/>
        </w:rPr>
        <w:t xml:space="preserve"> Rozwoju, Pracy i Technologii z </w:t>
      </w:r>
      <w:r w:rsidRPr="00F57EDB">
        <w:rPr>
          <w:rFonts w:ascii="Arial" w:eastAsia="Times New Roman" w:hAnsi="Arial" w:cs="Arial"/>
          <w:sz w:val="24"/>
          <w:szCs w:val="24"/>
          <w:lang w:eastAsia="pl-PL"/>
        </w:rPr>
        <w:t>dnia 23 grudnia 2020 r. w sprawie podmiotowych środków dowodowych oraz innych dokumentów lub oświadczeń, jakich może żądać zamawiający od wykonawcy (</w:t>
      </w:r>
      <w:r w:rsidR="00CC2427">
        <w:rPr>
          <w:rFonts w:ascii="Arial" w:eastAsia="Times New Roman" w:hAnsi="Arial" w:cs="Arial"/>
          <w:sz w:val="24"/>
          <w:szCs w:val="24"/>
          <w:lang w:eastAsia="pl-PL"/>
        </w:rPr>
        <w:t xml:space="preserve">Dz. U. </w:t>
      </w:r>
      <w:r w:rsidR="00F8011A">
        <w:rPr>
          <w:rFonts w:ascii="Arial" w:eastAsia="Times New Roman" w:hAnsi="Arial" w:cs="Arial"/>
          <w:sz w:val="24"/>
          <w:szCs w:val="24"/>
          <w:lang w:eastAsia="pl-PL"/>
        </w:rPr>
        <w:t xml:space="preserve">z 2020 r., </w:t>
      </w:r>
      <w:r w:rsidR="00CC2427">
        <w:rPr>
          <w:rFonts w:ascii="Arial" w:eastAsia="Times New Roman" w:hAnsi="Arial" w:cs="Arial"/>
          <w:sz w:val="24"/>
          <w:szCs w:val="24"/>
          <w:lang w:eastAsia="pl-PL"/>
        </w:rPr>
        <w:t xml:space="preserve">poz. 2415 </w:t>
      </w:r>
      <w:r w:rsidR="00C5030F">
        <w:rPr>
          <w:rFonts w:ascii="Arial" w:eastAsia="Times New Roman" w:hAnsi="Arial" w:cs="Arial"/>
          <w:sz w:val="24"/>
          <w:szCs w:val="24"/>
          <w:lang w:eastAsia="pl-PL"/>
        </w:rPr>
        <w:t>ze</w:t>
      </w:r>
      <w:r w:rsidR="00CC2427">
        <w:rPr>
          <w:rFonts w:ascii="Arial" w:eastAsia="Times New Roman" w:hAnsi="Arial" w:cs="Arial"/>
          <w:sz w:val="24"/>
          <w:szCs w:val="24"/>
          <w:lang w:eastAsia="pl-PL"/>
        </w:rPr>
        <w:t xml:space="preserve"> zm.</w:t>
      </w:r>
      <w:r w:rsidR="00CC2427" w:rsidRPr="00CC2427">
        <w:rPr>
          <w:rFonts w:ascii="Arial" w:eastAsia="Times New Roman" w:hAnsi="Arial" w:cs="Arial"/>
          <w:sz w:val="24"/>
          <w:szCs w:val="24"/>
          <w:lang w:eastAsia="pl-PL"/>
        </w:rPr>
        <w:t>)</w:t>
      </w:r>
      <w:r w:rsidRPr="00F57EDB">
        <w:rPr>
          <w:rFonts w:ascii="Arial" w:eastAsia="Times New Roman" w:hAnsi="Arial" w:cs="Arial"/>
          <w:sz w:val="24"/>
          <w:szCs w:val="24"/>
          <w:lang w:eastAsia="pl-PL"/>
        </w:rPr>
        <w:t>.</w:t>
      </w:r>
    </w:p>
    <w:p w14:paraId="4E21766B" w14:textId="77777777" w:rsidR="00F90A59" w:rsidRPr="00F57EDB" w:rsidRDefault="00F90A59" w:rsidP="00F57EDB">
      <w:pPr>
        <w:shd w:val="clear" w:color="auto" w:fill="FFFFFF"/>
        <w:spacing w:after="0"/>
        <w:rPr>
          <w:rFonts w:ascii="Arial" w:eastAsia="Times New Roman" w:hAnsi="Arial" w:cs="Arial"/>
          <w:sz w:val="24"/>
          <w:szCs w:val="24"/>
          <w:lang w:eastAsia="pl-PL"/>
        </w:rPr>
      </w:pPr>
    </w:p>
    <w:p w14:paraId="4F9A99F9" w14:textId="06EE778E" w:rsidR="009E00A6" w:rsidRDefault="00D24F3C" w:rsidP="007C1B0C">
      <w:pPr>
        <w:shd w:val="clear" w:color="auto" w:fill="FFFFFF"/>
        <w:spacing w:after="24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Dział X</w:t>
      </w:r>
      <w:r w:rsidR="00DF73F9">
        <w:rPr>
          <w:rFonts w:ascii="Arial" w:eastAsia="Times New Roman" w:hAnsi="Arial" w:cs="Arial"/>
          <w:b/>
          <w:bCs/>
          <w:sz w:val="24"/>
          <w:szCs w:val="24"/>
          <w:lang w:eastAsia="pl-PL"/>
        </w:rPr>
        <w:t>I</w:t>
      </w:r>
      <w:r w:rsidRPr="00F57EDB">
        <w:rPr>
          <w:rFonts w:ascii="Arial" w:eastAsia="Times New Roman" w:hAnsi="Arial" w:cs="Arial"/>
          <w:b/>
          <w:bCs/>
          <w:sz w:val="24"/>
          <w:szCs w:val="24"/>
          <w:lang w:eastAsia="pl-PL"/>
        </w:rPr>
        <w:t xml:space="preserve">. </w:t>
      </w:r>
      <w:r w:rsidR="009E00A6" w:rsidRPr="00F57EDB">
        <w:rPr>
          <w:rFonts w:ascii="Arial" w:eastAsia="Times New Roman" w:hAnsi="Arial" w:cs="Arial"/>
          <w:b/>
          <w:bCs/>
          <w:sz w:val="24"/>
          <w:szCs w:val="24"/>
          <w:lang w:eastAsia="pl-PL"/>
        </w:rPr>
        <w:t>Oferta wspólna</w:t>
      </w:r>
    </w:p>
    <w:p w14:paraId="65C3D744" w14:textId="7FCF17E4" w:rsidR="00086C65" w:rsidRPr="00F57EDB" w:rsidRDefault="009E00A6"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 przypadku złożenia przez Wykonawców oferty wspólnej, na podstawie </w:t>
      </w:r>
      <w:r w:rsidR="001708E1"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art.</w:t>
      </w:r>
      <w:r w:rsidR="008C5D59" w:rsidRPr="00F57EDB">
        <w:rPr>
          <w:rFonts w:ascii="Arial" w:eastAsia="Times New Roman" w:hAnsi="Arial" w:cs="Arial"/>
          <w:sz w:val="24"/>
          <w:szCs w:val="24"/>
          <w:lang w:eastAsia="pl-PL"/>
        </w:rPr>
        <w:t xml:space="preserve"> </w:t>
      </w:r>
      <w:r w:rsidR="001255FD" w:rsidRPr="00F57EDB">
        <w:rPr>
          <w:rFonts w:ascii="Arial" w:eastAsia="Times New Roman" w:hAnsi="Arial" w:cs="Arial"/>
          <w:sz w:val="24"/>
          <w:szCs w:val="24"/>
          <w:lang w:eastAsia="pl-PL"/>
        </w:rPr>
        <w:t>58</w:t>
      </w:r>
      <w:r w:rsidRPr="00F57EDB">
        <w:rPr>
          <w:rFonts w:ascii="Arial" w:eastAsia="Times New Roman" w:hAnsi="Arial" w:cs="Arial"/>
          <w:sz w:val="24"/>
          <w:szCs w:val="24"/>
          <w:lang w:eastAsia="pl-PL"/>
        </w:rPr>
        <w:t> ust</w:t>
      </w:r>
      <w:r w:rsidR="001255FD"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w:t>
      </w:r>
      <w:r w:rsidR="001255FD"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ustawy PZP, Wykona</w:t>
      </w:r>
      <w:r w:rsidR="00086C65" w:rsidRPr="00F57EDB">
        <w:rPr>
          <w:rFonts w:ascii="Arial" w:eastAsia="Times New Roman" w:hAnsi="Arial" w:cs="Arial"/>
          <w:sz w:val="24"/>
          <w:szCs w:val="24"/>
          <w:lang w:eastAsia="pl-PL"/>
        </w:rPr>
        <w:t xml:space="preserve">wcy ustanawiają pełnomocnika do </w:t>
      </w:r>
      <w:r w:rsidRPr="00F57EDB">
        <w:rPr>
          <w:rFonts w:ascii="Arial" w:eastAsia="Times New Roman" w:hAnsi="Arial" w:cs="Arial"/>
          <w:sz w:val="24"/>
          <w:szCs w:val="24"/>
          <w:lang w:eastAsia="pl-PL"/>
        </w:rPr>
        <w:t>reprezentowania ich w postępowaniu o udzielenie zamówienia albo</w:t>
      </w:r>
      <w:r w:rsidR="00086C65"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reprezentowania ich w postępowaniu i zawarcia umowy w</w:t>
      </w:r>
      <w:r w:rsidR="001255FD" w:rsidRPr="00F57EDB">
        <w:rPr>
          <w:rFonts w:ascii="Arial" w:eastAsia="Times New Roman" w:hAnsi="Arial" w:cs="Arial"/>
          <w:sz w:val="24"/>
          <w:szCs w:val="24"/>
          <w:lang w:eastAsia="pl-PL"/>
        </w:rPr>
        <w:t xml:space="preserve"> sprawie zamówienia publicznego</w:t>
      </w:r>
      <w:r w:rsidR="00086C65" w:rsidRPr="00F57EDB">
        <w:rPr>
          <w:rFonts w:ascii="Arial" w:eastAsia="Times New Roman" w:hAnsi="Arial" w:cs="Arial"/>
          <w:sz w:val="24"/>
          <w:szCs w:val="24"/>
          <w:lang w:eastAsia="pl-PL"/>
        </w:rPr>
        <w:t xml:space="preserve">. </w:t>
      </w:r>
    </w:p>
    <w:p w14:paraId="386E22EF" w14:textId="19B1BAE9" w:rsidR="009E00A6" w:rsidRPr="00F57EDB" w:rsidRDefault="00086C65"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P</w:t>
      </w:r>
      <w:r w:rsidR="009E00A6" w:rsidRPr="00F57EDB">
        <w:rPr>
          <w:rFonts w:ascii="Arial" w:eastAsia="Times New Roman" w:hAnsi="Arial" w:cs="Arial"/>
          <w:sz w:val="24"/>
          <w:szCs w:val="24"/>
          <w:lang w:eastAsia="pl-PL"/>
        </w:rPr>
        <w:t>ełnomocnictwo</w:t>
      </w:r>
      <w:r w:rsidR="001255FD"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wskaz</w:t>
      </w:r>
      <w:r w:rsidR="001255FD" w:rsidRPr="00F57EDB">
        <w:rPr>
          <w:rFonts w:ascii="Arial" w:eastAsia="Times New Roman" w:hAnsi="Arial" w:cs="Arial"/>
          <w:sz w:val="24"/>
          <w:szCs w:val="24"/>
          <w:lang w:eastAsia="pl-PL"/>
        </w:rPr>
        <w:t xml:space="preserve">ujące postępowanie, którego dotyczy oraz </w:t>
      </w:r>
      <w:r w:rsidR="009E00A6" w:rsidRPr="00F57EDB">
        <w:rPr>
          <w:rFonts w:ascii="Arial" w:eastAsia="Times New Roman" w:hAnsi="Arial" w:cs="Arial"/>
          <w:sz w:val="24"/>
          <w:szCs w:val="24"/>
          <w:lang w:eastAsia="pl-PL"/>
        </w:rPr>
        <w:t>wszystkich Wykonawców wspólnie ubiegających się o udzielenie zamówienia, wymienionych z nazwy</w:t>
      </w:r>
      <w:r w:rsidR="001255FD" w:rsidRPr="00F57EDB">
        <w:rPr>
          <w:rFonts w:ascii="Arial" w:eastAsia="Times New Roman" w:hAnsi="Arial" w:cs="Arial"/>
          <w:sz w:val="24"/>
          <w:szCs w:val="24"/>
          <w:lang w:eastAsia="pl-PL"/>
        </w:rPr>
        <w:t xml:space="preserve"> z podaniem adresu ich siedziby a także </w:t>
      </w:r>
      <w:r w:rsidR="009E00A6" w:rsidRPr="00F57EDB">
        <w:rPr>
          <w:rFonts w:ascii="Arial" w:eastAsia="Times New Roman" w:hAnsi="Arial" w:cs="Arial"/>
          <w:sz w:val="24"/>
          <w:szCs w:val="24"/>
          <w:lang w:eastAsia="pl-PL"/>
        </w:rPr>
        <w:t>ustanowionego pełnomocnika oraz zakres jego umocowania</w:t>
      </w:r>
      <w:r w:rsidRPr="00F57EDB">
        <w:rPr>
          <w:rFonts w:ascii="Arial" w:eastAsia="Times New Roman" w:hAnsi="Arial" w:cs="Arial"/>
          <w:sz w:val="24"/>
          <w:szCs w:val="24"/>
          <w:lang w:eastAsia="pl-PL"/>
        </w:rPr>
        <w:t xml:space="preserve"> składa się wraz z ofertą</w:t>
      </w:r>
      <w:r w:rsidR="009E00A6" w:rsidRPr="00F57EDB">
        <w:rPr>
          <w:rFonts w:ascii="Arial" w:eastAsia="Times New Roman" w:hAnsi="Arial" w:cs="Arial"/>
          <w:sz w:val="24"/>
          <w:szCs w:val="24"/>
          <w:lang w:eastAsia="pl-PL"/>
        </w:rPr>
        <w:t>.</w:t>
      </w:r>
    </w:p>
    <w:p w14:paraId="743F09AE" w14:textId="15739F3A" w:rsidR="009E00A6" w:rsidRPr="00F57EDB"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Pełnomocnictwo musi zostać podpisane przez wszystkich Wykonawców wspólnie ubiegających się o udzielenie zamówienia, w tym także przez pełnomocnika. </w:t>
      </w:r>
    </w:p>
    <w:p w14:paraId="0B1F92AB" w14:textId="76033B89" w:rsidR="003A552E"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Ofertę składa i podpisuje pełnomocnik w imieniu wszystkich Wykonawców wspólnie ubiegających się o udzielenie zamówienia. </w:t>
      </w:r>
    </w:p>
    <w:p w14:paraId="1C996557" w14:textId="0EAF6BAB" w:rsidR="007A4076" w:rsidRDefault="007A407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Wykonawców występujących wspólnie dokument</w:t>
      </w:r>
      <w:r w:rsidR="00D3710E">
        <w:rPr>
          <w:rFonts w:ascii="Arial" w:eastAsia="Times New Roman" w:hAnsi="Arial" w:cs="Arial"/>
          <w:sz w:val="24"/>
          <w:szCs w:val="24"/>
          <w:lang w:eastAsia="pl-PL"/>
        </w:rPr>
        <w:t>y</w:t>
      </w:r>
      <w:r w:rsidRPr="00F57EDB">
        <w:rPr>
          <w:rFonts w:ascii="Arial" w:eastAsia="Times New Roman" w:hAnsi="Arial" w:cs="Arial"/>
          <w:sz w:val="24"/>
          <w:szCs w:val="24"/>
          <w:lang w:eastAsia="pl-PL"/>
        </w:rPr>
        <w:t>, o który</w:t>
      </w:r>
      <w:r w:rsidR="00D3710E">
        <w:rPr>
          <w:rFonts w:ascii="Arial" w:eastAsia="Times New Roman" w:hAnsi="Arial" w:cs="Arial"/>
          <w:sz w:val="24"/>
          <w:szCs w:val="24"/>
          <w:lang w:eastAsia="pl-PL"/>
        </w:rPr>
        <w:t>ch</w:t>
      </w:r>
      <w:r w:rsidR="004948E9">
        <w:rPr>
          <w:rFonts w:ascii="Arial" w:eastAsia="Times New Roman" w:hAnsi="Arial" w:cs="Arial"/>
          <w:sz w:val="24"/>
          <w:szCs w:val="24"/>
          <w:lang w:eastAsia="pl-PL"/>
        </w:rPr>
        <w:t xml:space="preserve"> mowa w </w:t>
      </w:r>
      <w:r w:rsidR="00D3710E">
        <w:rPr>
          <w:rFonts w:ascii="Arial" w:eastAsia="Times New Roman" w:hAnsi="Arial" w:cs="Arial"/>
          <w:sz w:val="24"/>
          <w:szCs w:val="24"/>
          <w:lang w:eastAsia="pl-PL"/>
        </w:rPr>
        <w:t>D</w:t>
      </w:r>
      <w:r w:rsidRPr="004948E9">
        <w:rPr>
          <w:rFonts w:ascii="Arial" w:eastAsia="Times New Roman" w:hAnsi="Arial" w:cs="Arial"/>
          <w:sz w:val="24"/>
          <w:szCs w:val="24"/>
          <w:lang w:eastAsia="pl-PL"/>
        </w:rPr>
        <w:t xml:space="preserve">ziale </w:t>
      </w:r>
      <w:r w:rsidR="004948E9" w:rsidRPr="004948E9">
        <w:rPr>
          <w:rFonts w:ascii="Arial" w:eastAsia="Times New Roman" w:hAnsi="Arial" w:cs="Arial"/>
          <w:sz w:val="24"/>
          <w:szCs w:val="24"/>
          <w:lang w:eastAsia="pl-PL"/>
        </w:rPr>
        <w:t>IX.3.</w:t>
      </w:r>
      <w:r w:rsidR="00446173" w:rsidRPr="004948E9">
        <w:rPr>
          <w:rFonts w:ascii="Arial" w:eastAsia="Times New Roman" w:hAnsi="Arial" w:cs="Arial"/>
          <w:sz w:val="24"/>
          <w:szCs w:val="24"/>
          <w:lang w:eastAsia="pl-PL"/>
        </w:rPr>
        <w:t xml:space="preserve"> </w:t>
      </w:r>
      <w:r w:rsidR="00D3710E">
        <w:rPr>
          <w:rFonts w:ascii="Arial" w:eastAsia="Times New Roman" w:hAnsi="Arial" w:cs="Arial"/>
          <w:sz w:val="24"/>
          <w:szCs w:val="24"/>
          <w:lang w:eastAsia="pl-PL"/>
        </w:rPr>
        <w:t>oraz IX.</w:t>
      </w:r>
      <w:r w:rsidR="004E10DB">
        <w:rPr>
          <w:rFonts w:ascii="Arial" w:eastAsia="Times New Roman" w:hAnsi="Arial" w:cs="Arial"/>
          <w:sz w:val="24"/>
          <w:szCs w:val="24"/>
          <w:lang w:eastAsia="pl-PL"/>
        </w:rPr>
        <w:t>8</w:t>
      </w:r>
      <w:r w:rsidR="00D3710E">
        <w:rPr>
          <w:rFonts w:ascii="Arial" w:eastAsia="Times New Roman" w:hAnsi="Arial" w:cs="Arial"/>
          <w:sz w:val="24"/>
          <w:szCs w:val="24"/>
          <w:lang w:eastAsia="pl-PL"/>
        </w:rPr>
        <w:t xml:space="preserve">. </w:t>
      </w:r>
      <w:r w:rsidR="00446173" w:rsidRPr="004948E9">
        <w:rPr>
          <w:rFonts w:ascii="Arial" w:eastAsia="Times New Roman" w:hAnsi="Arial" w:cs="Arial"/>
          <w:sz w:val="24"/>
          <w:szCs w:val="24"/>
          <w:lang w:eastAsia="pl-PL"/>
        </w:rPr>
        <w:t xml:space="preserve">SWZ </w:t>
      </w:r>
      <w:r w:rsidRPr="004948E9">
        <w:rPr>
          <w:rFonts w:ascii="Arial" w:eastAsia="Times New Roman" w:hAnsi="Arial" w:cs="Arial"/>
          <w:sz w:val="24"/>
          <w:szCs w:val="24"/>
          <w:lang w:eastAsia="pl-PL"/>
        </w:rPr>
        <w:t>składa</w:t>
      </w:r>
      <w:r w:rsidR="00CC6985" w:rsidRPr="00F57EDB">
        <w:rPr>
          <w:rFonts w:ascii="Arial" w:eastAsia="Times New Roman" w:hAnsi="Arial" w:cs="Arial"/>
          <w:sz w:val="24"/>
          <w:szCs w:val="24"/>
          <w:lang w:eastAsia="pl-PL"/>
        </w:rPr>
        <w:t xml:space="preserve"> odrębnie</w:t>
      </w:r>
      <w:r w:rsidRPr="00F57EDB">
        <w:rPr>
          <w:rFonts w:ascii="Arial" w:eastAsia="Times New Roman" w:hAnsi="Arial" w:cs="Arial"/>
          <w:sz w:val="24"/>
          <w:szCs w:val="24"/>
          <w:lang w:eastAsia="pl-PL"/>
        </w:rPr>
        <w:t xml:space="preserve"> każdy z Wykonawców występujących wspólnie</w:t>
      </w:r>
      <w:r w:rsidR="00CC6985" w:rsidRPr="00F57EDB">
        <w:rPr>
          <w:rFonts w:ascii="Arial" w:eastAsia="Times New Roman" w:hAnsi="Arial" w:cs="Arial"/>
          <w:sz w:val="24"/>
          <w:szCs w:val="24"/>
          <w:lang w:eastAsia="pl-PL"/>
        </w:rPr>
        <w:t>, pozostałe dokumenty składane są wspólnie</w:t>
      </w:r>
      <w:r w:rsidRPr="00F57EDB">
        <w:rPr>
          <w:rFonts w:ascii="Arial" w:eastAsia="Times New Roman" w:hAnsi="Arial" w:cs="Arial"/>
          <w:sz w:val="24"/>
          <w:szCs w:val="24"/>
          <w:lang w:eastAsia="pl-PL"/>
        </w:rPr>
        <w:t>.</w:t>
      </w:r>
    </w:p>
    <w:p w14:paraId="4439E8E9" w14:textId="77777777" w:rsidR="00476789" w:rsidRPr="00F57EDB" w:rsidRDefault="00476789" w:rsidP="00476789">
      <w:pPr>
        <w:shd w:val="clear" w:color="auto" w:fill="FFFFFF"/>
        <w:spacing w:after="0"/>
        <w:ind w:left="357"/>
        <w:rPr>
          <w:rFonts w:ascii="Arial" w:eastAsia="Times New Roman" w:hAnsi="Arial" w:cs="Arial"/>
          <w:sz w:val="24"/>
          <w:szCs w:val="24"/>
          <w:lang w:eastAsia="pl-PL"/>
        </w:rPr>
      </w:pPr>
    </w:p>
    <w:p w14:paraId="75B152A7" w14:textId="27C57998" w:rsidR="009E00A6" w:rsidRDefault="00D24F3C" w:rsidP="007C1B0C">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I. </w:t>
      </w:r>
      <w:r w:rsidR="009E00A6" w:rsidRPr="00F57EDB">
        <w:rPr>
          <w:rFonts w:ascii="Arial" w:eastAsia="Times New Roman" w:hAnsi="Arial" w:cs="Arial"/>
          <w:b/>
          <w:sz w:val="24"/>
          <w:szCs w:val="24"/>
          <w:lang w:eastAsia="pl-PL"/>
        </w:rPr>
        <w:t>Wymagania dotyczące wadium</w:t>
      </w:r>
    </w:p>
    <w:p w14:paraId="30E33CCD" w14:textId="70312026" w:rsidR="00B554A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Nie wymaga się wniesienia wadium.</w:t>
      </w:r>
    </w:p>
    <w:p w14:paraId="27AB45DF"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86D08ED" w14:textId="7B3C8065" w:rsidR="009E00A6" w:rsidRDefault="00B554AE" w:rsidP="007C1B0C">
      <w:pPr>
        <w:shd w:val="clear" w:color="auto" w:fill="FFFFFF"/>
        <w:spacing w:after="24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lastRenderedPageBreak/>
        <w:t>Dział XI</w:t>
      </w:r>
      <w:r w:rsidR="00DF73F9">
        <w:rPr>
          <w:rFonts w:ascii="Arial" w:eastAsia="Times New Roman" w:hAnsi="Arial" w:cs="Arial"/>
          <w:b/>
          <w:bCs/>
          <w:iCs/>
          <w:sz w:val="24"/>
          <w:szCs w:val="24"/>
          <w:lang w:eastAsia="pl-PL"/>
        </w:rPr>
        <w:t>I</w:t>
      </w:r>
      <w:r w:rsidRPr="00F57EDB">
        <w:rPr>
          <w:rFonts w:ascii="Arial" w:eastAsia="Times New Roman" w:hAnsi="Arial" w:cs="Arial"/>
          <w:b/>
          <w:bCs/>
          <w:iCs/>
          <w:sz w:val="24"/>
          <w:szCs w:val="24"/>
          <w:lang w:eastAsia="pl-PL"/>
        </w:rPr>
        <w:t xml:space="preserve">I. </w:t>
      </w:r>
      <w:r w:rsidR="009E00A6" w:rsidRPr="00F57EDB">
        <w:rPr>
          <w:rFonts w:ascii="Arial" w:eastAsia="Times New Roman" w:hAnsi="Arial" w:cs="Arial"/>
          <w:b/>
          <w:bCs/>
          <w:iCs/>
          <w:sz w:val="24"/>
          <w:szCs w:val="24"/>
          <w:lang w:eastAsia="pl-PL"/>
        </w:rPr>
        <w:t>Termin związania ofertą</w:t>
      </w:r>
    </w:p>
    <w:p w14:paraId="29FC3408" w14:textId="0DF3DB51" w:rsidR="009E00A6" w:rsidRPr="004E10DB"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związania ofertą </w:t>
      </w:r>
      <w:r w:rsidR="00414B66" w:rsidRPr="00F57EDB">
        <w:rPr>
          <w:rFonts w:ascii="Arial" w:eastAsia="Times New Roman" w:hAnsi="Arial" w:cs="Arial"/>
          <w:sz w:val="24"/>
          <w:szCs w:val="24"/>
          <w:lang w:eastAsia="pl-PL"/>
        </w:rPr>
        <w:t xml:space="preserve">upływa w </w:t>
      </w:r>
      <w:r w:rsidR="00414B66" w:rsidRPr="009A527D">
        <w:rPr>
          <w:rFonts w:ascii="Arial" w:eastAsia="Times New Roman" w:hAnsi="Arial" w:cs="Arial"/>
          <w:sz w:val="24"/>
          <w:szCs w:val="24"/>
          <w:lang w:eastAsia="pl-PL"/>
        </w:rPr>
        <w:t xml:space="preserve">dniu </w:t>
      </w:r>
      <w:r w:rsidR="00811841">
        <w:rPr>
          <w:rFonts w:ascii="Arial" w:eastAsia="Times New Roman" w:hAnsi="Arial" w:cs="Arial"/>
          <w:sz w:val="24"/>
          <w:szCs w:val="24"/>
          <w:lang w:eastAsia="pl-PL"/>
        </w:rPr>
        <w:t>1</w:t>
      </w:r>
      <w:r w:rsidR="00332417">
        <w:rPr>
          <w:rFonts w:ascii="Arial" w:eastAsia="Times New Roman" w:hAnsi="Arial" w:cs="Arial"/>
          <w:sz w:val="24"/>
          <w:szCs w:val="24"/>
          <w:lang w:eastAsia="pl-PL"/>
        </w:rPr>
        <w:t>5</w:t>
      </w:r>
      <w:r w:rsidR="009A527D" w:rsidRPr="005C76C3">
        <w:rPr>
          <w:rFonts w:ascii="Arial" w:eastAsia="Times New Roman" w:hAnsi="Arial" w:cs="Arial"/>
          <w:sz w:val="24"/>
          <w:szCs w:val="24"/>
          <w:lang w:eastAsia="pl-PL"/>
        </w:rPr>
        <w:t>.01.202</w:t>
      </w:r>
      <w:r w:rsidR="0070224C" w:rsidRPr="005C76C3">
        <w:rPr>
          <w:rFonts w:ascii="Arial" w:eastAsia="Times New Roman" w:hAnsi="Arial" w:cs="Arial"/>
          <w:sz w:val="24"/>
          <w:szCs w:val="24"/>
          <w:lang w:eastAsia="pl-PL"/>
        </w:rPr>
        <w:t>6</w:t>
      </w:r>
      <w:r w:rsidR="00A06979" w:rsidRPr="004E10DB">
        <w:rPr>
          <w:rFonts w:ascii="Arial" w:eastAsia="Times New Roman" w:hAnsi="Arial" w:cs="Arial"/>
          <w:sz w:val="24"/>
          <w:szCs w:val="24"/>
          <w:lang w:eastAsia="pl-PL"/>
        </w:rPr>
        <w:t xml:space="preserve"> </w:t>
      </w:r>
      <w:r w:rsidR="00621EE6" w:rsidRPr="004E10DB">
        <w:rPr>
          <w:rFonts w:ascii="Arial" w:eastAsia="Times New Roman" w:hAnsi="Arial" w:cs="Arial"/>
          <w:sz w:val="24"/>
          <w:szCs w:val="24"/>
          <w:lang w:eastAsia="pl-PL"/>
        </w:rPr>
        <w:t>r.</w:t>
      </w:r>
    </w:p>
    <w:p w14:paraId="4B64D8C5" w14:textId="5753F9B3" w:rsidR="009E00A6"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Bieg terminu rozpoczyna się </w:t>
      </w:r>
      <w:r w:rsidR="00B04D0D" w:rsidRPr="00F57EDB">
        <w:rPr>
          <w:rFonts w:ascii="Arial" w:eastAsia="Times New Roman" w:hAnsi="Arial" w:cs="Arial"/>
          <w:sz w:val="24"/>
          <w:szCs w:val="24"/>
          <w:lang w:eastAsia="pl-PL"/>
        </w:rPr>
        <w:t>w dniu, w którym</w:t>
      </w:r>
      <w:r w:rsidRPr="00F57EDB">
        <w:rPr>
          <w:rFonts w:ascii="Arial" w:eastAsia="Times New Roman" w:hAnsi="Arial" w:cs="Arial"/>
          <w:sz w:val="24"/>
          <w:szCs w:val="24"/>
          <w:lang w:eastAsia="pl-PL"/>
        </w:rPr>
        <w:t xml:space="preserve"> upływ</w:t>
      </w:r>
      <w:r w:rsidR="00B04D0D" w:rsidRPr="00F57EDB">
        <w:rPr>
          <w:rFonts w:ascii="Arial" w:eastAsia="Times New Roman" w:hAnsi="Arial" w:cs="Arial"/>
          <w:sz w:val="24"/>
          <w:szCs w:val="24"/>
          <w:lang w:eastAsia="pl-PL"/>
        </w:rPr>
        <w:t>a</w:t>
      </w:r>
      <w:r w:rsidRPr="00F57EDB">
        <w:rPr>
          <w:rFonts w:ascii="Arial" w:eastAsia="Times New Roman" w:hAnsi="Arial" w:cs="Arial"/>
          <w:sz w:val="24"/>
          <w:szCs w:val="24"/>
          <w:lang w:eastAsia="pl-PL"/>
        </w:rPr>
        <w:t xml:space="preserve"> terminu </w:t>
      </w:r>
      <w:r w:rsidR="00B04D0D" w:rsidRPr="00F57EDB">
        <w:rPr>
          <w:rFonts w:ascii="Arial" w:eastAsia="Times New Roman" w:hAnsi="Arial" w:cs="Arial"/>
          <w:sz w:val="24"/>
          <w:szCs w:val="24"/>
          <w:lang w:eastAsia="pl-PL"/>
        </w:rPr>
        <w:t>składania</w:t>
      </w:r>
      <w:r w:rsidRPr="00F57EDB">
        <w:rPr>
          <w:rFonts w:ascii="Arial" w:eastAsia="Times New Roman" w:hAnsi="Arial" w:cs="Arial"/>
          <w:sz w:val="24"/>
          <w:szCs w:val="24"/>
          <w:lang w:eastAsia="pl-PL"/>
        </w:rPr>
        <w:t xml:space="preserve"> ofert.</w:t>
      </w:r>
    </w:p>
    <w:p w14:paraId="23D3A065" w14:textId="77777777" w:rsidR="00262966" w:rsidRPr="00F57EDB" w:rsidRDefault="00262966" w:rsidP="00262966">
      <w:pPr>
        <w:shd w:val="clear" w:color="auto" w:fill="FFFFFF"/>
        <w:spacing w:after="0"/>
        <w:ind w:left="357"/>
        <w:rPr>
          <w:rFonts w:ascii="Arial" w:eastAsia="Times New Roman" w:hAnsi="Arial" w:cs="Arial"/>
          <w:sz w:val="24"/>
          <w:szCs w:val="24"/>
          <w:lang w:eastAsia="pl-PL"/>
        </w:rPr>
      </w:pPr>
    </w:p>
    <w:p w14:paraId="76DCCA71" w14:textId="30FDF0B0" w:rsidR="009E00A6" w:rsidRDefault="00DF73F9" w:rsidP="00262966">
      <w:pPr>
        <w:shd w:val="clear" w:color="auto" w:fill="FFFFFF"/>
        <w:spacing w:after="240"/>
        <w:rPr>
          <w:rFonts w:ascii="Arial" w:eastAsia="Times New Roman" w:hAnsi="Arial" w:cs="Arial"/>
          <w:b/>
          <w:sz w:val="24"/>
          <w:szCs w:val="24"/>
          <w:lang w:eastAsia="pl-PL"/>
        </w:rPr>
      </w:pPr>
      <w:r>
        <w:rPr>
          <w:rFonts w:ascii="Arial" w:eastAsia="Times New Roman" w:hAnsi="Arial" w:cs="Arial"/>
          <w:b/>
          <w:sz w:val="24"/>
          <w:szCs w:val="24"/>
          <w:lang w:eastAsia="pl-PL"/>
        </w:rPr>
        <w:t>Dział XIV</w:t>
      </w:r>
      <w:r w:rsidR="00B554AE"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Opis sposobu przygotowywania oferty</w:t>
      </w:r>
    </w:p>
    <w:p w14:paraId="0CA5D174"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przygotowuje się pisemnie, w języku polskim.</w:t>
      </w:r>
    </w:p>
    <w:p w14:paraId="5060FE6B" w14:textId="77777777" w:rsidR="00D24F3C" w:rsidRPr="00F57EDB" w:rsidRDefault="00D24F3C" w:rsidP="00F57EDB">
      <w:pPr>
        <w:pStyle w:val="Akapitzlist"/>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i oświadczenie, o którym mowa w art. 125 ust. 1 ustawy PZP składa się pod rygorem nieważności w formie elektronicznej lub postaci elektronicznej opatrzonej podpisem zaufanym lub podpisem osobistym, przy czym:</w:t>
      </w:r>
    </w:p>
    <w:p w14:paraId="340D4050" w14:textId="1044F8C1" w:rsidR="00D24F3C" w:rsidRPr="009B2740" w:rsidRDefault="00D24F3C" w:rsidP="00283442">
      <w:pPr>
        <w:pStyle w:val="Akapitzlist"/>
        <w:numPr>
          <w:ilvl w:val="1"/>
          <w:numId w:val="30"/>
        </w:numPr>
        <w:shd w:val="clear" w:color="auto" w:fill="FFFFFF"/>
        <w:tabs>
          <w:tab w:val="left" w:pos="851"/>
        </w:tabs>
        <w:spacing w:after="0"/>
        <w:ind w:left="357" w:firstLine="0"/>
        <w:rPr>
          <w:rFonts w:ascii="Arial" w:eastAsia="Times New Roman" w:hAnsi="Arial" w:cs="Arial"/>
          <w:sz w:val="24"/>
          <w:szCs w:val="24"/>
          <w:lang w:eastAsia="pl-PL"/>
        </w:rPr>
      </w:pPr>
      <w:r w:rsidRPr="009B2740">
        <w:rPr>
          <w:rFonts w:ascii="Arial" w:eastAsia="Times New Roman" w:hAnsi="Arial" w:cs="Arial"/>
          <w:sz w:val="24"/>
          <w:szCs w:val="24"/>
          <w:lang w:eastAsia="pl-PL"/>
        </w:rPr>
        <w:t xml:space="preserve">przez </w:t>
      </w:r>
      <w:r w:rsidRPr="00BC2C97">
        <w:rPr>
          <w:rFonts w:ascii="Arial" w:eastAsia="Times New Roman" w:hAnsi="Arial" w:cs="Arial"/>
          <w:b/>
          <w:bCs/>
          <w:sz w:val="24"/>
          <w:szCs w:val="24"/>
          <w:lang w:eastAsia="pl-PL"/>
        </w:rPr>
        <w:t>podpis zaufany</w:t>
      </w:r>
      <w:r w:rsidRPr="009B2740">
        <w:rPr>
          <w:rFonts w:ascii="Arial" w:eastAsia="Times New Roman" w:hAnsi="Arial" w:cs="Arial"/>
          <w:sz w:val="24"/>
          <w:szCs w:val="24"/>
          <w:lang w:eastAsia="pl-PL"/>
        </w:rPr>
        <w:t xml:space="preserve"> rozumieć należy p</w:t>
      </w:r>
      <w:r w:rsidR="009B2740">
        <w:rPr>
          <w:rFonts w:ascii="Arial" w:eastAsia="Times New Roman" w:hAnsi="Arial" w:cs="Arial"/>
          <w:sz w:val="24"/>
          <w:szCs w:val="24"/>
          <w:lang w:eastAsia="pl-PL"/>
        </w:rPr>
        <w:t>odpis elektroniczny określony w </w:t>
      </w:r>
      <w:r w:rsidRPr="009B2740">
        <w:rPr>
          <w:rFonts w:ascii="Arial" w:eastAsia="Times New Roman" w:hAnsi="Arial" w:cs="Arial"/>
          <w:sz w:val="24"/>
          <w:szCs w:val="24"/>
          <w:lang w:eastAsia="pl-PL"/>
        </w:rPr>
        <w:t>art. 3 pkt. 14a) ustawy z dnia 17 lutego 2005 r. o informatyzacji działalności podmiotów realizujących zadania publiczne</w:t>
      </w:r>
      <w:r w:rsidR="00BC2C97">
        <w:rPr>
          <w:rFonts w:ascii="Arial" w:eastAsia="Times New Roman" w:hAnsi="Arial" w:cs="Arial"/>
          <w:sz w:val="24"/>
          <w:szCs w:val="24"/>
          <w:lang w:eastAsia="pl-PL"/>
        </w:rPr>
        <w:t xml:space="preserve"> (t.</w:t>
      </w:r>
      <w:r w:rsidR="007E7743">
        <w:rPr>
          <w:rFonts w:ascii="Arial" w:eastAsia="Times New Roman" w:hAnsi="Arial" w:cs="Arial"/>
          <w:sz w:val="24"/>
          <w:szCs w:val="24"/>
          <w:lang w:eastAsia="pl-PL"/>
        </w:rPr>
        <w:t xml:space="preserve"> </w:t>
      </w:r>
      <w:r w:rsidR="00BC2C97">
        <w:rPr>
          <w:rFonts w:ascii="Arial" w:eastAsia="Times New Roman" w:hAnsi="Arial" w:cs="Arial"/>
          <w:sz w:val="24"/>
          <w:szCs w:val="24"/>
          <w:lang w:eastAsia="pl-PL"/>
        </w:rPr>
        <w:t>j.: Dz. U. z 2024 r., poz. 1557 ze zm.)</w:t>
      </w:r>
      <w:r w:rsidRPr="009B2740">
        <w:rPr>
          <w:rFonts w:ascii="Arial" w:eastAsia="Times New Roman" w:hAnsi="Arial" w:cs="Arial"/>
          <w:sz w:val="24"/>
          <w:szCs w:val="24"/>
          <w:lang w:eastAsia="pl-PL"/>
        </w:rPr>
        <w:t>,</w:t>
      </w:r>
    </w:p>
    <w:p w14:paraId="7B69170C" w14:textId="4107C347" w:rsidR="00D24F3C" w:rsidRPr="009B2740" w:rsidRDefault="00D24F3C" w:rsidP="00283442">
      <w:pPr>
        <w:pStyle w:val="Akapitzlist"/>
        <w:numPr>
          <w:ilvl w:val="1"/>
          <w:numId w:val="30"/>
        </w:numPr>
        <w:shd w:val="clear" w:color="auto" w:fill="FFFFFF"/>
        <w:tabs>
          <w:tab w:val="left" w:pos="851"/>
        </w:tabs>
        <w:spacing w:after="0"/>
        <w:ind w:left="357" w:firstLine="0"/>
        <w:rPr>
          <w:rFonts w:ascii="Arial" w:eastAsia="Times New Roman" w:hAnsi="Arial" w:cs="Arial"/>
          <w:sz w:val="24"/>
          <w:szCs w:val="24"/>
          <w:lang w:eastAsia="pl-PL"/>
        </w:rPr>
      </w:pPr>
      <w:r w:rsidRPr="009B2740">
        <w:rPr>
          <w:rFonts w:ascii="Arial" w:eastAsia="Times New Roman" w:hAnsi="Arial" w:cs="Arial"/>
          <w:sz w:val="24"/>
          <w:szCs w:val="24"/>
          <w:lang w:eastAsia="pl-PL"/>
        </w:rPr>
        <w:t xml:space="preserve">przez </w:t>
      </w:r>
      <w:r w:rsidRPr="00892D8C">
        <w:rPr>
          <w:rFonts w:ascii="Arial" w:eastAsia="Times New Roman" w:hAnsi="Arial" w:cs="Arial"/>
          <w:b/>
          <w:bCs/>
          <w:sz w:val="24"/>
          <w:szCs w:val="24"/>
          <w:lang w:eastAsia="pl-PL"/>
        </w:rPr>
        <w:t>podpis osobisty</w:t>
      </w:r>
      <w:r w:rsidRPr="009B2740">
        <w:rPr>
          <w:rFonts w:ascii="Arial" w:eastAsia="Times New Roman" w:hAnsi="Arial" w:cs="Arial"/>
          <w:sz w:val="24"/>
          <w:szCs w:val="24"/>
          <w:lang w:eastAsia="pl-PL"/>
        </w:rPr>
        <w:t xml:space="preserve"> rozumieć należy podpis, o którym mowa w art. 2</w:t>
      </w:r>
      <w:r w:rsidR="00283442">
        <w:rPr>
          <w:rFonts w:ascii="Arial" w:eastAsia="Times New Roman" w:hAnsi="Arial" w:cs="Arial"/>
          <w:sz w:val="24"/>
          <w:szCs w:val="24"/>
          <w:lang w:eastAsia="pl-PL"/>
        </w:rPr>
        <w:t xml:space="preserve"> </w:t>
      </w:r>
      <w:r w:rsidRPr="009B2740">
        <w:rPr>
          <w:rFonts w:ascii="Arial" w:eastAsia="Times New Roman" w:hAnsi="Arial" w:cs="Arial"/>
          <w:sz w:val="24"/>
          <w:szCs w:val="24"/>
          <w:lang w:eastAsia="pl-PL"/>
        </w:rPr>
        <w:t>pkt 9) ustawy z dnia 6 sierpnia 2010 r. o dowodach osobistych</w:t>
      </w:r>
      <w:r w:rsidR="00283442">
        <w:rPr>
          <w:rFonts w:ascii="Arial" w:eastAsia="Times New Roman" w:hAnsi="Arial" w:cs="Arial"/>
          <w:sz w:val="24"/>
          <w:szCs w:val="24"/>
          <w:lang w:eastAsia="pl-PL"/>
        </w:rPr>
        <w:t xml:space="preserve"> (t.</w:t>
      </w:r>
      <w:r w:rsidR="007E7743">
        <w:rPr>
          <w:rFonts w:ascii="Arial" w:eastAsia="Times New Roman" w:hAnsi="Arial" w:cs="Arial"/>
          <w:sz w:val="24"/>
          <w:szCs w:val="24"/>
          <w:lang w:eastAsia="pl-PL"/>
        </w:rPr>
        <w:t xml:space="preserve"> </w:t>
      </w:r>
      <w:r w:rsidR="00283442">
        <w:rPr>
          <w:rFonts w:ascii="Arial" w:eastAsia="Times New Roman" w:hAnsi="Arial" w:cs="Arial"/>
          <w:sz w:val="24"/>
          <w:szCs w:val="24"/>
          <w:lang w:eastAsia="pl-PL"/>
        </w:rPr>
        <w:t>j.: Dz. U. z 2022 r</w:t>
      </w:r>
      <w:r w:rsidRPr="009B2740">
        <w:rPr>
          <w:rFonts w:ascii="Arial" w:eastAsia="Times New Roman" w:hAnsi="Arial" w:cs="Arial"/>
          <w:sz w:val="24"/>
          <w:szCs w:val="24"/>
          <w:lang w:eastAsia="pl-PL"/>
        </w:rPr>
        <w:t>.</w:t>
      </w:r>
      <w:r w:rsidR="00283442">
        <w:rPr>
          <w:rFonts w:ascii="Arial" w:eastAsia="Times New Roman" w:hAnsi="Arial" w:cs="Arial"/>
          <w:sz w:val="24"/>
          <w:szCs w:val="24"/>
          <w:lang w:eastAsia="pl-PL"/>
        </w:rPr>
        <w:t>, poz. 671 ze zm.).</w:t>
      </w:r>
    </w:p>
    <w:p w14:paraId="09A62D56"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Każdy Wykonawca może złożyć tylko jedną ofertę.</w:t>
      </w:r>
    </w:p>
    <w:p w14:paraId="141CC685" w14:textId="7A09A72C"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Wykonawca przygotowuje ofertę przy pomocy interaktywnego „Formularza ofertowego” udostępnionego przez Zamawiające</w:t>
      </w:r>
      <w:r w:rsidR="009B2740">
        <w:rPr>
          <w:rFonts w:ascii="Arial" w:eastAsia="Times New Roman" w:hAnsi="Arial" w:cs="Arial"/>
          <w:bCs/>
          <w:iCs/>
          <w:sz w:val="24"/>
          <w:szCs w:val="24"/>
          <w:lang w:eastAsia="pl-PL"/>
        </w:rPr>
        <w:t>go na Platformie e-Zamówienia i </w:t>
      </w:r>
      <w:r w:rsidRPr="00F57EDB">
        <w:rPr>
          <w:rFonts w:ascii="Arial" w:eastAsia="Times New Roman" w:hAnsi="Arial" w:cs="Arial"/>
          <w:bCs/>
          <w:iCs/>
          <w:sz w:val="24"/>
          <w:szCs w:val="24"/>
          <w:lang w:eastAsia="pl-PL"/>
        </w:rPr>
        <w:t xml:space="preserve">zamieszczonego w podglądzie postępowania w zakładce „Informacje podstawowe”. </w:t>
      </w:r>
    </w:p>
    <w:p w14:paraId="2EF8A107"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4652AD" w14:textId="77777777" w:rsidR="00D24F3C" w:rsidRPr="00F57EDB" w:rsidRDefault="00D24F3C" w:rsidP="00464BE9">
      <w:pPr>
        <w:numPr>
          <w:ilvl w:val="0"/>
          <w:numId w:val="4"/>
        </w:numPr>
        <w:shd w:val="clear" w:color="auto" w:fill="FFFFFF"/>
        <w:spacing w:after="12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 </w:t>
      </w:r>
    </w:p>
    <w:p w14:paraId="703FB133" w14:textId="29995A77" w:rsidR="00D24F3C" w:rsidRPr="009B2740" w:rsidRDefault="00D24F3C" w:rsidP="000819C5">
      <w:pPr>
        <w:pBdr>
          <w:top w:val="single" w:sz="4" w:space="1" w:color="auto"/>
          <w:left w:val="single" w:sz="4" w:space="4" w:color="auto"/>
          <w:bottom w:val="single" w:sz="4" w:space="1" w:color="auto"/>
          <w:right w:val="single" w:sz="4" w:space="4" w:color="auto"/>
        </w:pBdr>
        <w:shd w:val="clear" w:color="auto" w:fill="92D050"/>
        <w:spacing w:after="0"/>
        <w:ind w:left="357" w:right="79"/>
        <w:rPr>
          <w:rFonts w:ascii="Arial" w:eastAsia="Times New Roman" w:hAnsi="Arial" w:cs="Arial"/>
          <w:b/>
          <w:iCs/>
          <w:sz w:val="24"/>
          <w:szCs w:val="24"/>
          <w:lang w:eastAsia="pl-PL"/>
        </w:rPr>
      </w:pPr>
      <w:r w:rsidRPr="009B2740">
        <w:rPr>
          <w:rFonts w:ascii="Arial" w:eastAsia="Times New Roman" w:hAnsi="Arial" w:cs="Arial"/>
          <w:b/>
          <w:iCs/>
          <w:sz w:val="24"/>
          <w:szCs w:val="24"/>
          <w:lang w:eastAsia="pl-PL"/>
        </w:rPr>
        <w:t>Uwaga! Nie należy zmieniać nazwy pliku nadanej przez Platformę e-Zamówienia. Zapisany „Formularz ofe</w:t>
      </w:r>
      <w:r w:rsidR="009B2740" w:rsidRPr="009B2740">
        <w:rPr>
          <w:rFonts w:ascii="Arial" w:eastAsia="Times New Roman" w:hAnsi="Arial" w:cs="Arial"/>
          <w:b/>
          <w:iCs/>
          <w:sz w:val="24"/>
          <w:szCs w:val="24"/>
          <w:lang w:eastAsia="pl-PL"/>
        </w:rPr>
        <w:t>rtowy” należy zawsze otwierać w </w:t>
      </w:r>
      <w:r w:rsidRPr="009B2740">
        <w:rPr>
          <w:rFonts w:ascii="Arial" w:eastAsia="Times New Roman" w:hAnsi="Arial" w:cs="Arial"/>
          <w:b/>
          <w:iCs/>
          <w:sz w:val="24"/>
          <w:szCs w:val="24"/>
          <w:lang w:eastAsia="pl-PL"/>
        </w:rPr>
        <w:t>programie Adobe Acrobat Reader DC.</w:t>
      </w:r>
    </w:p>
    <w:p w14:paraId="35EC447F" w14:textId="77777777" w:rsidR="00D24F3C" w:rsidRPr="00F57EDB" w:rsidRDefault="00D24F3C" w:rsidP="00464BE9">
      <w:pPr>
        <w:numPr>
          <w:ilvl w:val="0"/>
          <w:numId w:val="4"/>
        </w:numPr>
        <w:shd w:val="clear" w:color="auto" w:fill="FFFFFF"/>
        <w:spacing w:before="120"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składa ofertę za pośrednictwem zakładki „Oferty/wnioski”, widocznej </w:t>
      </w:r>
      <w:r w:rsidRPr="00F57EDB">
        <w:rPr>
          <w:rFonts w:ascii="Arial" w:eastAsia="Times New Roman" w:hAnsi="Arial" w:cs="Arial"/>
          <w:bCs/>
          <w:iCs/>
          <w:sz w:val="24"/>
          <w:szCs w:val="24"/>
          <w:lang w:eastAsia="pl-PL"/>
        </w:rPr>
        <w:b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40C8677"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dodaje wybrany z dysku i uprzednio podpisany „Formularz oferty” </w:t>
      </w:r>
      <w:r w:rsidRPr="00F57EDB">
        <w:rPr>
          <w:rFonts w:ascii="Arial" w:eastAsia="Times New Roman" w:hAnsi="Arial" w:cs="Arial"/>
          <w:bCs/>
          <w:iCs/>
          <w:sz w:val="24"/>
          <w:szCs w:val="24"/>
          <w:lang w:eastAsia="pl-PL"/>
        </w:rPr>
        <w:br/>
        <w:t xml:space="preserve">w pierwszym polu („Wypełniony formularz oferty”). W kolejnym polu („Załączniki </w:t>
      </w:r>
      <w:r w:rsidRPr="00F57EDB">
        <w:rPr>
          <w:rFonts w:ascii="Arial" w:eastAsia="Times New Roman" w:hAnsi="Arial" w:cs="Arial"/>
          <w:bCs/>
          <w:iCs/>
          <w:sz w:val="24"/>
          <w:szCs w:val="24"/>
          <w:lang w:eastAsia="pl-PL"/>
        </w:rPr>
        <w:br/>
      </w:r>
      <w:r w:rsidRPr="00F57EDB">
        <w:rPr>
          <w:rFonts w:ascii="Arial" w:eastAsia="Times New Roman" w:hAnsi="Arial" w:cs="Arial"/>
          <w:bCs/>
          <w:iCs/>
          <w:sz w:val="24"/>
          <w:szCs w:val="24"/>
          <w:lang w:eastAsia="pl-PL"/>
        </w:rPr>
        <w:lastRenderedPageBreak/>
        <w:t xml:space="preserve">i inne dokumenty przedstawione w ofercie przez Wykonawcę”) wykonawca dodaje pozostałe pliki stanowiące ofertę lub składane wraz z ofertą. </w:t>
      </w:r>
    </w:p>
    <w:p w14:paraId="2F8F6444" w14:textId="3C85143F"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Jeżeli wraz z ofertą składane są dokumenty zawierające tajemnicę przedsiębiorstwa wykonawca, w celu utrzymania w poufności tych informacji, przekazuje je w wydzielonym i odpow</w:t>
      </w:r>
      <w:r w:rsidR="002B1623">
        <w:rPr>
          <w:rFonts w:ascii="Arial" w:eastAsia="Times New Roman" w:hAnsi="Arial" w:cs="Arial"/>
          <w:bCs/>
          <w:iCs/>
          <w:sz w:val="24"/>
          <w:szCs w:val="24"/>
          <w:lang w:eastAsia="pl-PL"/>
        </w:rPr>
        <w:t>iednio oznaczonym pliku, wraz z </w:t>
      </w:r>
      <w:r w:rsidRPr="00F57EDB">
        <w:rPr>
          <w:rFonts w:ascii="Arial" w:eastAsia="Times New Roman" w:hAnsi="Arial" w:cs="Arial"/>
          <w:bCs/>
          <w:iCs/>
          <w:sz w:val="24"/>
          <w:szCs w:val="24"/>
          <w:lang w:eastAsia="pl-PL"/>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640C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Formularz ofertowy podpisuje się kwalifikowanym podpisem elektronicznym, podpisem zaufanym lub podpisem osobistym w formacie PAdES typ wewnętrzny. </w:t>
      </w:r>
    </w:p>
    <w:p w14:paraId="29F09F83" w14:textId="409192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Pozostałe dokumenty wchodzące w skład oferty lub składane wraz z ofertą, które </w:t>
      </w:r>
      <w:r w:rsidRPr="00F57EDB">
        <w:rPr>
          <w:rFonts w:ascii="Arial" w:eastAsia="Times New Roman" w:hAnsi="Arial" w:cs="Arial"/>
          <w:bCs/>
          <w:iCs/>
          <w:sz w:val="24"/>
          <w:szCs w:val="24"/>
          <w:lang w:eastAsia="pl-PL"/>
        </w:rPr>
        <w:br/>
        <w:t>są zgodnie z ustawą PZP lub rozporząd</w:t>
      </w:r>
      <w:r w:rsidR="002B1623">
        <w:rPr>
          <w:rFonts w:ascii="Arial" w:eastAsia="Times New Roman" w:hAnsi="Arial" w:cs="Arial"/>
          <w:bCs/>
          <w:iCs/>
          <w:sz w:val="24"/>
          <w:szCs w:val="24"/>
          <w:lang w:eastAsia="pl-PL"/>
        </w:rPr>
        <w:t>zeniem Prezesa Rady Ministrów w </w:t>
      </w:r>
      <w:r w:rsidRPr="00F57EDB">
        <w:rPr>
          <w:rFonts w:ascii="Arial" w:eastAsia="Times New Roman" w:hAnsi="Arial" w:cs="Arial"/>
          <w:bCs/>
          <w:iCs/>
          <w:sz w:val="24"/>
          <w:szCs w:val="24"/>
          <w:lang w:eastAsia="pl-PL"/>
        </w:rPr>
        <w:t>sprawie wymagań dla dokumentów elektronicznych opatrzone kwalifikowanym podpisem elektronicznym, podpisem zaufanym lub podpisem osobistym, mogą być zgodnie z wyborem Wykonawcy/Wykona</w:t>
      </w:r>
      <w:r w:rsidR="002B1623">
        <w:rPr>
          <w:rFonts w:ascii="Arial" w:eastAsia="Times New Roman" w:hAnsi="Arial" w:cs="Arial"/>
          <w:bCs/>
          <w:iCs/>
          <w:sz w:val="24"/>
          <w:szCs w:val="24"/>
          <w:lang w:eastAsia="pl-PL"/>
        </w:rPr>
        <w:t>wcy wspólnie ubiegającego się o </w:t>
      </w:r>
      <w:r w:rsidRPr="00F57EDB">
        <w:rPr>
          <w:rFonts w:ascii="Arial" w:eastAsia="Times New Roman" w:hAnsi="Arial" w:cs="Arial"/>
          <w:bCs/>
          <w:iCs/>
          <w:sz w:val="24"/>
          <w:szCs w:val="24"/>
          <w:lang w:eastAsia="pl-PL"/>
        </w:rPr>
        <w:t xml:space="preserve">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24306C" w14:textId="395DBF9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Pr="00F57EDB">
        <w:rPr>
          <w:rFonts w:ascii="Arial" w:hAnsi="Arial" w:cs="Arial"/>
          <w:bCs/>
          <w:iCs/>
          <w:color w:val="000000"/>
          <w:sz w:val="24"/>
          <w:szCs w:val="24"/>
          <w:lang w:eastAsia="pl-PL"/>
        </w:rPr>
        <w:t xml:space="preserve"> </w:t>
      </w:r>
      <w:r w:rsidRPr="00F57EDB">
        <w:rPr>
          <w:rFonts w:ascii="Arial" w:eastAsia="Times New Roman" w:hAnsi="Arial" w:cs="Arial"/>
          <w:bCs/>
          <w:iCs/>
          <w:sz w:val="24"/>
          <w:szCs w:val="24"/>
          <w:lang w:eastAsia="pl-PL"/>
        </w:rPr>
        <w:t xml:space="preserve">w tym pliku odpowiednio kwalifikowanym podpisem elektronicznym, podpisem zaufanym lub podpisem osobistym. </w:t>
      </w:r>
    </w:p>
    <w:p w14:paraId="7A624BD0" w14:textId="3642ED33"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System sprawdza, czy złożone pliki są podpisane i automatycznie je szyfruje, jednocześnie informując o tym Wykonawcę. Po</w:t>
      </w:r>
      <w:r w:rsidR="002B1623">
        <w:rPr>
          <w:rFonts w:ascii="Arial" w:eastAsia="Times New Roman" w:hAnsi="Arial" w:cs="Arial"/>
          <w:bCs/>
          <w:iCs/>
          <w:sz w:val="24"/>
          <w:szCs w:val="24"/>
          <w:lang w:eastAsia="pl-PL"/>
        </w:rPr>
        <w:t>twierdzenie czasu przekazania i </w:t>
      </w:r>
      <w:r w:rsidRPr="00F57EDB">
        <w:rPr>
          <w:rFonts w:ascii="Arial" w:eastAsia="Times New Roman" w:hAnsi="Arial" w:cs="Arial"/>
          <w:bCs/>
          <w:iCs/>
          <w:sz w:val="24"/>
          <w:szCs w:val="24"/>
          <w:lang w:eastAsia="pl-PL"/>
        </w:rPr>
        <w:t>odbioru oferty znajduje się w Elektronicznym Potwierdzeniu Przesłania (EPP) i</w:t>
      </w:r>
      <w:r w:rsidR="002B1623">
        <w:rPr>
          <w:rFonts w:ascii="Arial" w:eastAsia="Times New Roman" w:hAnsi="Arial" w:cs="Arial"/>
          <w:bCs/>
          <w:iCs/>
          <w:sz w:val="24"/>
          <w:szCs w:val="24"/>
          <w:lang w:eastAsia="pl-PL"/>
        </w:rPr>
        <w:t> </w:t>
      </w:r>
      <w:r w:rsidRPr="00F57EDB">
        <w:rPr>
          <w:rFonts w:ascii="Arial" w:eastAsia="Times New Roman" w:hAnsi="Arial" w:cs="Arial"/>
          <w:bCs/>
          <w:iCs/>
          <w:sz w:val="24"/>
          <w:szCs w:val="24"/>
          <w:lang w:eastAsia="pl-PL"/>
        </w:rPr>
        <w:t xml:space="preserve">Elektronicznym Potwierdzeniu Odebrania (EPO). EPP i EPO dostępne są dla zalogowanego Wykonawcy w zakładce „Oferty/Wnioski”. </w:t>
      </w:r>
    </w:p>
    <w:p w14:paraId="28036DB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Oferta może być złożona tylko do upływu terminu składania ofert. </w:t>
      </w:r>
    </w:p>
    <w:p w14:paraId="2693CDF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może przed upływem terminu składania ofert wycofać ofertę. Wykonawca wycofuje ofertę w zakładce „Oferty/wnioski” używając przycisku „Wycofaj ofertę”. </w:t>
      </w:r>
    </w:p>
    <w:p w14:paraId="0F51F63F" w14:textId="48028C52" w:rsidR="00D24F3C"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Maksymalny łączny rozmiar plików stanowiący</w:t>
      </w:r>
      <w:r w:rsidR="002B1623">
        <w:rPr>
          <w:rFonts w:ascii="Arial" w:eastAsia="Times New Roman" w:hAnsi="Arial" w:cs="Arial"/>
          <w:bCs/>
          <w:iCs/>
          <w:sz w:val="24"/>
          <w:szCs w:val="24"/>
          <w:lang w:eastAsia="pl-PL"/>
        </w:rPr>
        <w:t>ch ofertę lub składanych wraz z </w:t>
      </w:r>
      <w:r w:rsidRPr="00F57EDB">
        <w:rPr>
          <w:rFonts w:ascii="Arial" w:eastAsia="Times New Roman" w:hAnsi="Arial" w:cs="Arial"/>
          <w:bCs/>
          <w:iCs/>
          <w:sz w:val="24"/>
          <w:szCs w:val="24"/>
          <w:lang w:eastAsia="pl-PL"/>
        </w:rPr>
        <w:t xml:space="preserve">ofertą to 250 MB. </w:t>
      </w:r>
    </w:p>
    <w:p w14:paraId="14488AA5" w14:textId="77777777" w:rsidR="00476789" w:rsidRPr="00F57EDB" w:rsidRDefault="00476789" w:rsidP="00476789">
      <w:pPr>
        <w:shd w:val="clear" w:color="auto" w:fill="FFFFFF"/>
        <w:spacing w:after="0"/>
        <w:ind w:left="357" w:right="79"/>
        <w:rPr>
          <w:rFonts w:ascii="Arial" w:eastAsia="Times New Roman" w:hAnsi="Arial" w:cs="Arial"/>
          <w:bCs/>
          <w:iCs/>
          <w:sz w:val="24"/>
          <w:szCs w:val="24"/>
          <w:lang w:eastAsia="pl-PL"/>
        </w:rPr>
      </w:pPr>
    </w:p>
    <w:p w14:paraId="4BE360E3" w14:textId="51D9ECB9" w:rsidR="009E00A6" w:rsidRDefault="003D40A2" w:rsidP="007D7AF0">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XV. T</w:t>
      </w:r>
      <w:r w:rsidR="009E00A6" w:rsidRPr="00F57EDB">
        <w:rPr>
          <w:rFonts w:ascii="Arial" w:eastAsia="Times New Roman" w:hAnsi="Arial" w:cs="Arial"/>
          <w:b/>
          <w:sz w:val="24"/>
          <w:szCs w:val="24"/>
          <w:lang w:eastAsia="pl-PL"/>
        </w:rPr>
        <w:t>ermin składania ofert</w:t>
      </w:r>
    </w:p>
    <w:p w14:paraId="2DF8C1A5" w14:textId="5800C6D5" w:rsidR="00716050" w:rsidRPr="00021F7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składania ofert </w:t>
      </w:r>
      <w:r w:rsidRPr="009A527D">
        <w:rPr>
          <w:rFonts w:ascii="Arial" w:eastAsia="Times New Roman" w:hAnsi="Arial" w:cs="Arial"/>
          <w:sz w:val="24"/>
          <w:szCs w:val="24"/>
          <w:lang w:eastAsia="pl-PL"/>
        </w:rPr>
        <w:t xml:space="preserve">upływa w dniu </w:t>
      </w:r>
      <w:r w:rsidR="00D7367A">
        <w:rPr>
          <w:rFonts w:ascii="Arial" w:eastAsia="Times New Roman" w:hAnsi="Arial" w:cs="Arial"/>
          <w:sz w:val="24"/>
          <w:szCs w:val="24"/>
          <w:lang w:eastAsia="pl-PL"/>
        </w:rPr>
        <w:t>1</w:t>
      </w:r>
      <w:r w:rsidR="00332417">
        <w:rPr>
          <w:rFonts w:ascii="Arial" w:eastAsia="Times New Roman" w:hAnsi="Arial" w:cs="Arial"/>
          <w:sz w:val="24"/>
          <w:szCs w:val="24"/>
          <w:lang w:eastAsia="pl-PL"/>
        </w:rPr>
        <w:t>7</w:t>
      </w:r>
      <w:r w:rsidR="00AA5EFC" w:rsidRPr="00852A8B">
        <w:rPr>
          <w:rFonts w:ascii="Arial" w:eastAsia="Times New Roman" w:hAnsi="Arial" w:cs="Arial"/>
          <w:sz w:val="24"/>
          <w:szCs w:val="24"/>
          <w:lang w:eastAsia="pl-PL"/>
        </w:rPr>
        <w:t>.</w:t>
      </w:r>
      <w:r w:rsidR="009A527D" w:rsidRPr="00852A8B">
        <w:rPr>
          <w:rFonts w:ascii="Arial" w:eastAsia="Times New Roman" w:hAnsi="Arial" w:cs="Arial"/>
          <w:sz w:val="24"/>
          <w:szCs w:val="24"/>
          <w:lang w:eastAsia="pl-PL"/>
        </w:rPr>
        <w:t>1</w:t>
      </w:r>
      <w:r w:rsidR="009A527D" w:rsidRPr="00021F7E">
        <w:rPr>
          <w:rFonts w:ascii="Arial" w:eastAsia="Times New Roman" w:hAnsi="Arial" w:cs="Arial"/>
          <w:sz w:val="24"/>
          <w:szCs w:val="24"/>
          <w:lang w:eastAsia="pl-PL"/>
        </w:rPr>
        <w:t>2.</w:t>
      </w:r>
      <w:r w:rsidR="006C205E" w:rsidRPr="00021F7E">
        <w:rPr>
          <w:rFonts w:ascii="Arial" w:eastAsia="Times New Roman" w:hAnsi="Arial" w:cs="Arial"/>
          <w:sz w:val="24"/>
          <w:szCs w:val="24"/>
          <w:lang w:eastAsia="pl-PL"/>
        </w:rPr>
        <w:t>202</w:t>
      </w:r>
      <w:r w:rsidR="00916488">
        <w:rPr>
          <w:rFonts w:ascii="Arial" w:eastAsia="Times New Roman" w:hAnsi="Arial" w:cs="Arial"/>
          <w:sz w:val="24"/>
          <w:szCs w:val="24"/>
          <w:lang w:eastAsia="pl-PL"/>
        </w:rPr>
        <w:t>5</w:t>
      </w:r>
      <w:r w:rsidR="00392242" w:rsidRPr="00021F7E">
        <w:rPr>
          <w:rFonts w:ascii="Arial" w:eastAsia="Times New Roman" w:hAnsi="Arial" w:cs="Arial"/>
          <w:sz w:val="24"/>
          <w:szCs w:val="24"/>
          <w:lang w:eastAsia="pl-PL"/>
        </w:rPr>
        <w:t xml:space="preserve"> </w:t>
      </w:r>
      <w:r w:rsidR="00B1683B" w:rsidRPr="00021F7E">
        <w:rPr>
          <w:rFonts w:ascii="Arial" w:eastAsia="Times New Roman" w:hAnsi="Arial" w:cs="Arial"/>
          <w:sz w:val="24"/>
          <w:szCs w:val="24"/>
          <w:lang w:eastAsia="pl-PL"/>
        </w:rPr>
        <w:t xml:space="preserve">r. o godz. </w:t>
      </w:r>
      <w:r w:rsidR="00AD333C">
        <w:rPr>
          <w:rFonts w:ascii="Arial" w:eastAsia="Times New Roman" w:hAnsi="Arial" w:cs="Arial"/>
          <w:sz w:val="24"/>
          <w:szCs w:val="24"/>
          <w:lang w:eastAsia="pl-PL"/>
        </w:rPr>
        <w:t>1</w:t>
      </w:r>
      <w:r w:rsidR="00332417">
        <w:rPr>
          <w:rFonts w:ascii="Arial" w:eastAsia="Times New Roman" w:hAnsi="Arial" w:cs="Arial"/>
          <w:sz w:val="24"/>
          <w:szCs w:val="24"/>
          <w:lang w:eastAsia="pl-PL"/>
        </w:rPr>
        <w:t>0</w:t>
      </w:r>
      <w:r w:rsidR="001F0EB9" w:rsidRPr="00852A8B">
        <w:rPr>
          <w:rFonts w:ascii="Arial" w:eastAsia="Times New Roman" w:hAnsi="Arial" w:cs="Arial"/>
          <w:sz w:val="24"/>
          <w:szCs w:val="24"/>
          <w:lang w:eastAsia="pl-PL"/>
        </w:rPr>
        <w:t>:</w:t>
      </w:r>
      <w:r w:rsidR="00CB2C5D" w:rsidRPr="00852A8B">
        <w:rPr>
          <w:rFonts w:ascii="Arial" w:eastAsia="Times New Roman" w:hAnsi="Arial" w:cs="Arial"/>
          <w:sz w:val="24"/>
          <w:szCs w:val="24"/>
          <w:lang w:eastAsia="pl-PL"/>
        </w:rPr>
        <w:t>0</w:t>
      </w:r>
      <w:r w:rsidRPr="00852A8B">
        <w:rPr>
          <w:rFonts w:ascii="Arial" w:eastAsia="Times New Roman" w:hAnsi="Arial" w:cs="Arial"/>
          <w:sz w:val="24"/>
          <w:szCs w:val="24"/>
          <w:lang w:eastAsia="pl-PL"/>
        </w:rPr>
        <w:t>0.</w:t>
      </w:r>
      <w:r w:rsidRPr="00021F7E">
        <w:rPr>
          <w:rFonts w:ascii="Arial" w:eastAsia="Times New Roman" w:hAnsi="Arial" w:cs="Arial"/>
          <w:sz w:val="24"/>
          <w:szCs w:val="24"/>
          <w:lang w:eastAsia="pl-PL"/>
        </w:rPr>
        <w:t xml:space="preserve"> </w:t>
      </w:r>
    </w:p>
    <w:p w14:paraId="03096D0E" w14:textId="5DB99988" w:rsidR="009E00A6" w:rsidRPr="009A527D" w:rsidRDefault="003D40A2" w:rsidP="007D7AF0">
      <w:pPr>
        <w:shd w:val="clear" w:color="auto" w:fill="FFFFFF"/>
        <w:spacing w:after="240"/>
        <w:rPr>
          <w:rFonts w:ascii="Arial" w:eastAsia="Times New Roman" w:hAnsi="Arial" w:cs="Arial"/>
          <w:b/>
          <w:bCs/>
          <w:sz w:val="24"/>
          <w:szCs w:val="24"/>
          <w:lang w:eastAsia="pl-PL"/>
        </w:rPr>
      </w:pPr>
      <w:r w:rsidRPr="009A527D">
        <w:rPr>
          <w:rFonts w:ascii="Arial" w:eastAsia="Times New Roman" w:hAnsi="Arial" w:cs="Arial"/>
          <w:b/>
          <w:bCs/>
          <w:sz w:val="24"/>
          <w:szCs w:val="24"/>
          <w:lang w:eastAsia="pl-PL"/>
        </w:rPr>
        <w:lastRenderedPageBreak/>
        <w:t>Dział XV</w:t>
      </w:r>
      <w:r w:rsidR="00DF73F9" w:rsidRPr="009A527D">
        <w:rPr>
          <w:rFonts w:ascii="Arial" w:eastAsia="Times New Roman" w:hAnsi="Arial" w:cs="Arial"/>
          <w:b/>
          <w:bCs/>
          <w:sz w:val="24"/>
          <w:szCs w:val="24"/>
          <w:lang w:eastAsia="pl-PL"/>
        </w:rPr>
        <w:t>I</w:t>
      </w:r>
      <w:r w:rsidRPr="009A527D">
        <w:rPr>
          <w:rFonts w:ascii="Arial" w:eastAsia="Times New Roman" w:hAnsi="Arial" w:cs="Arial"/>
          <w:b/>
          <w:bCs/>
          <w:sz w:val="24"/>
          <w:szCs w:val="24"/>
          <w:lang w:eastAsia="pl-PL"/>
        </w:rPr>
        <w:t xml:space="preserve">. </w:t>
      </w:r>
      <w:r w:rsidR="002B2C9B" w:rsidRPr="009A527D">
        <w:rPr>
          <w:rFonts w:ascii="Arial" w:eastAsia="Times New Roman" w:hAnsi="Arial" w:cs="Arial"/>
          <w:b/>
          <w:bCs/>
          <w:sz w:val="24"/>
          <w:szCs w:val="24"/>
          <w:lang w:eastAsia="pl-PL"/>
        </w:rPr>
        <w:t>T</w:t>
      </w:r>
      <w:r w:rsidR="009E00A6" w:rsidRPr="009A527D">
        <w:rPr>
          <w:rFonts w:ascii="Arial" w:eastAsia="Times New Roman" w:hAnsi="Arial" w:cs="Arial"/>
          <w:b/>
          <w:bCs/>
          <w:sz w:val="24"/>
          <w:szCs w:val="24"/>
          <w:lang w:eastAsia="pl-PL"/>
        </w:rPr>
        <w:t>ermin otwarcia ofert</w:t>
      </w:r>
    </w:p>
    <w:p w14:paraId="0AED0387" w14:textId="2A5DC7D4" w:rsidR="003818EE" w:rsidRPr="00852A8B" w:rsidRDefault="009E00A6" w:rsidP="002D6F24">
      <w:pPr>
        <w:numPr>
          <w:ilvl w:val="0"/>
          <w:numId w:val="6"/>
        </w:numPr>
        <w:shd w:val="clear" w:color="auto" w:fill="FFFFFF"/>
        <w:spacing w:after="0"/>
        <w:ind w:left="426" w:hanging="426"/>
        <w:rPr>
          <w:rFonts w:ascii="Arial" w:eastAsia="Times New Roman" w:hAnsi="Arial" w:cs="Arial"/>
          <w:sz w:val="24"/>
          <w:szCs w:val="24"/>
          <w:lang w:eastAsia="pl-PL"/>
        </w:rPr>
      </w:pPr>
      <w:r w:rsidRPr="00330C0F">
        <w:rPr>
          <w:rFonts w:ascii="Arial" w:eastAsia="Times New Roman" w:hAnsi="Arial" w:cs="Arial"/>
          <w:sz w:val="24"/>
          <w:szCs w:val="24"/>
          <w:lang w:eastAsia="pl-PL"/>
        </w:rPr>
        <w:t xml:space="preserve">Otwarcie ofert odbędzie się w dniu </w:t>
      </w:r>
      <w:r w:rsidR="00D7367A">
        <w:rPr>
          <w:rFonts w:ascii="Arial" w:eastAsia="Times New Roman" w:hAnsi="Arial" w:cs="Arial"/>
          <w:sz w:val="24"/>
          <w:szCs w:val="24"/>
          <w:lang w:eastAsia="pl-PL"/>
        </w:rPr>
        <w:t>1</w:t>
      </w:r>
      <w:r w:rsidR="00332417">
        <w:rPr>
          <w:rFonts w:ascii="Arial" w:eastAsia="Times New Roman" w:hAnsi="Arial" w:cs="Arial"/>
          <w:sz w:val="24"/>
          <w:szCs w:val="24"/>
          <w:lang w:eastAsia="pl-PL"/>
        </w:rPr>
        <w:t>7</w:t>
      </w:r>
      <w:r w:rsidR="00CB2C5D" w:rsidRPr="00330C0F">
        <w:rPr>
          <w:rFonts w:ascii="Arial" w:eastAsia="Times New Roman" w:hAnsi="Arial" w:cs="Arial"/>
          <w:sz w:val="24"/>
          <w:szCs w:val="24"/>
          <w:lang w:eastAsia="pl-PL"/>
        </w:rPr>
        <w:t>.1</w:t>
      </w:r>
      <w:r w:rsidR="009A527D" w:rsidRPr="00330C0F">
        <w:rPr>
          <w:rFonts w:ascii="Arial" w:eastAsia="Times New Roman" w:hAnsi="Arial" w:cs="Arial"/>
          <w:sz w:val="24"/>
          <w:szCs w:val="24"/>
          <w:lang w:eastAsia="pl-PL"/>
        </w:rPr>
        <w:t>2</w:t>
      </w:r>
      <w:r w:rsidR="00CB2C5D" w:rsidRPr="00330C0F">
        <w:rPr>
          <w:rFonts w:ascii="Arial" w:eastAsia="Times New Roman" w:hAnsi="Arial" w:cs="Arial"/>
          <w:sz w:val="24"/>
          <w:szCs w:val="24"/>
          <w:lang w:eastAsia="pl-PL"/>
        </w:rPr>
        <w:t>.</w:t>
      </w:r>
      <w:r w:rsidR="006C205E" w:rsidRPr="00330C0F">
        <w:rPr>
          <w:rFonts w:ascii="Arial" w:eastAsia="Times New Roman" w:hAnsi="Arial" w:cs="Arial"/>
          <w:sz w:val="24"/>
          <w:szCs w:val="24"/>
          <w:lang w:eastAsia="pl-PL"/>
        </w:rPr>
        <w:t>202</w:t>
      </w:r>
      <w:r w:rsidR="00852A8B">
        <w:rPr>
          <w:rFonts w:ascii="Arial" w:eastAsia="Times New Roman" w:hAnsi="Arial" w:cs="Arial"/>
          <w:sz w:val="24"/>
          <w:szCs w:val="24"/>
          <w:lang w:eastAsia="pl-PL"/>
        </w:rPr>
        <w:t>5</w:t>
      </w:r>
      <w:r w:rsidR="00B1683B" w:rsidRPr="00330C0F">
        <w:rPr>
          <w:rFonts w:ascii="Arial" w:eastAsia="Times New Roman" w:hAnsi="Arial" w:cs="Arial"/>
          <w:sz w:val="24"/>
          <w:szCs w:val="24"/>
          <w:lang w:eastAsia="pl-PL"/>
        </w:rPr>
        <w:t xml:space="preserve"> r. o godz.</w:t>
      </w:r>
      <w:r w:rsidR="00D7367A">
        <w:rPr>
          <w:rFonts w:ascii="Arial" w:eastAsia="Times New Roman" w:hAnsi="Arial" w:cs="Arial"/>
          <w:sz w:val="24"/>
          <w:szCs w:val="24"/>
          <w:lang w:eastAsia="pl-PL"/>
        </w:rPr>
        <w:t xml:space="preserve"> </w:t>
      </w:r>
      <w:r w:rsidR="00AD333C">
        <w:rPr>
          <w:rFonts w:ascii="Arial" w:eastAsia="Times New Roman" w:hAnsi="Arial" w:cs="Arial"/>
          <w:sz w:val="24"/>
          <w:szCs w:val="24"/>
          <w:lang w:eastAsia="pl-PL"/>
        </w:rPr>
        <w:t>1</w:t>
      </w:r>
      <w:r w:rsidR="00332417">
        <w:rPr>
          <w:rFonts w:ascii="Arial" w:eastAsia="Times New Roman" w:hAnsi="Arial" w:cs="Arial"/>
          <w:sz w:val="24"/>
          <w:szCs w:val="24"/>
          <w:lang w:eastAsia="pl-PL"/>
        </w:rPr>
        <w:t>0</w:t>
      </w:r>
      <w:r w:rsidRPr="00852A8B">
        <w:rPr>
          <w:rFonts w:ascii="Arial" w:eastAsia="Times New Roman" w:hAnsi="Arial" w:cs="Arial"/>
          <w:sz w:val="24"/>
          <w:szCs w:val="24"/>
          <w:lang w:eastAsia="pl-PL"/>
        </w:rPr>
        <w:t>:</w:t>
      </w:r>
      <w:r w:rsidR="00CB2C5D" w:rsidRPr="00852A8B">
        <w:rPr>
          <w:rFonts w:ascii="Arial" w:eastAsia="Times New Roman" w:hAnsi="Arial" w:cs="Arial"/>
          <w:sz w:val="24"/>
          <w:szCs w:val="24"/>
          <w:lang w:eastAsia="pl-PL"/>
        </w:rPr>
        <w:t>1</w:t>
      </w:r>
      <w:r w:rsidR="0089622C" w:rsidRPr="00852A8B">
        <w:rPr>
          <w:rFonts w:ascii="Arial" w:eastAsia="Times New Roman" w:hAnsi="Arial" w:cs="Arial"/>
          <w:sz w:val="24"/>
          <w:szCs w:val="24"/>
          <w:lang w:eastAsia="pl-PL"/>
        </w:rPr>
        <w:t>0</w:t>
      </w:r>
      <w:r w:rsidR="00A03C89" w:rsidRPr="00852A8B">
        <w:rPr>
          <w:rFonts w:ascii="Arial" w:eastAsia="Times New Roman" w:hAnsi="Arial" w:cs="Arial"/>
          <w:sz w:val="24"/>
          <w:szCs w:val="24"/>
          <w:lang w:eastAsia="pl-PL"/>
        </w:rPr>
        <w:t>.</w:t>
      </w:r>
      <w:r w:rsidRPr="00852A8B">
        <w:rPr>
          <w:rFonts w:ascii="Arial" w:eastAsia="Times New Roman" w:hAnsi="Arial" w:cs="Arial"/>
          <w:sz w:val="24"/>
          <w:szCs w:val="24"/>
          <w:lang w:eastAsia="pl-PL"/>
        </w:rPr>
        <w:t xml:space="preserve"> </w:t>
      </w:r>
    </w:p>
    <w:p w14:paraId="0447499C" w14:textId="56EA7C2A" w:rsidR="003818EE" w:rsidRDefault="003818EE"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Zamawiający, najpóźniej przed otwarciem ofert, udostępni na stronie internetowej prowadzonego postępowania informację o kwocie, jaką zamierza przeznaczyć na sfinansowanie zamówienia.</w:t>
      </w:r>
    </w:p>
    <w:p w14:paraId="0E6A6DD3" w14:textId="77777777" w:rsidR="007D7AF0" w:rsidRDefault="007D7AF0" w:rsidP="007D7AF0">
      <w:pPr>
        <w:shd w:val="clear" w:color="auto" w:fill="FFFFFF"/>
        <w:spacing w:after="0"/>
        <w:ind w:left="426"/>
        <w:rPr>
          <w:rFonts w:ascii="Arial" w:eastAsia="Times New Roman" w:hAnsi="Arial" w:cs="Arial"/>
          <w:sz w:val="24"/>
          <w:szCs w:val="24"/>
          <w:lang w:eastAsia="pl-PL"/>
        </w:rPr>
      </w:pPr>
    </w:p>
    <w:p w14:paraId="70E8F4F5" w14:textId="7032D216" w:rsidR="009E00A6" w:rsidRDefault="003D40A2" w:rsidP="007D7AF0">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XV</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I. </w:t>
      </w:r>
      <w:r w:rsidR="003818EE" w:rsidRPr="00F57EDB">
        <w:rPr>
          <w:rFonts w:ascii="Arial" w:eastAsia="Times New Roman" w:hAnsi="Arial" w:cs="Arial"/>
          <w:b/>
          <w:sz w:val="24"/>
          <w:szCs w:val="24"/>
          <w:lang w:eastAsia="pl-PL"/>
        </w:rPr>
        <w:t>S</w:t>
      </w:r>
      <w:r w:rsidR="009E00A6" w:rsidRPr="00F57EDB">
        <w:rPr>
          <w:rFonts w:ascii="Arial" w:eastAsia="Times New Roman" w:hAnsi="Arial" w:cs="Arial"/>
          <w:b/>
          <w:sz w:val="24"/>
          <w:szCs w:val="24"/>
          <w:lang w:eastAsia="pl-PL"/>
        </w:rPr>
        <w:t>pos</w:t>
      </w:r>
      <w:r w:rsidR="003818EE" w:rsidRPr="00F57EDB">
        <w:rPr>
          <w:rFonts w:ascii="Arial" w:eastAsia="Times New Roman" w:hAnsi="Arial" w:cs="Arial"/>
          <w:b/>
          <w:sz w:val="24"/>
          <w:szCs w:val="24"/>
          <w:lang w:eastAsia="pl-PL"/>
        </w:rPr>
        <w:t>ób</w:t>
      </w:r>
      <w:r w:rsidR="009E00A6" w:rsidRPr="00F57EDB">
        <w:rPr>
          <w:rFonts w:ascii="Arial" w:eastAsia="Times New Roman" w:hAnsi="Arial" w:cs="Arial"/>
          <w:b/>
          <w:sz w:val="24"/>
          <w:szCs w:val="24"/>
          <w:lang w:eastAsia="pl-PL"/>
        </w:rPr>
        <w:t xml:space="preserve"> obliczenia ceny</w:t>
      </w:r>
    </w:p>
    <w:p w14:paraId="6C6118CE" w14:textId="77777777" w:rsidR="004E7E04" w:rsidRPr="008246C7" w:rsidRDefault="004E7E04" w:rsidP="004E7E04">
      <w:pPr>
        <w:numPr>
          <w:ilvl w:val="0"/>
          <w:numId w:val="7"/>
        </w:numPr>
        <w:shd w:val="clear" w:color="auto" w:fill="FFFFFF"/>
        <w:spacing w:after="0"/>
        <w:ind w:left="357" w:hanging="357"/>
        <w:rPr>
          <w:rFonts w:ascii="Arial" w:eastAsia="Times New Roman" w:hAnsi="Arial" w:cs="Arial"/>
          <w:sz w:val="24"/>
          <w:szCs w:val="24"/>
          <w:lang w:eastAsia="pl-PL"/>
        </w:rPr>
      </w:pPr>
      <w:r w:rsidRPr="008246C7">
        <w:rPr>
          <w:rFonts w:ascii="Arial" w:eastAsia="Times New Roman" w:hAnsi="Arial" w:cs="Arial"/>
          <w:sz w:val="24"/>
          <w:szCs w:val="24"/>
          <w:lang w:eastAsia="pl-PL"/>
        </w:rPr>
        <w:t>Wykonawcy zobowiązani są do bardzo starannego zapoznania się z przedmiotem zamówienia, warunkami wykonania i wszystkimi czynnikami mogącymi mieć wpływ na cenę zamówienia.</w:t>
      </w:r>
    </w:p>
    <w:p w14:paraId="36F06A91" w14:textId="77777777" w:rsidR="006E112E" w:rsidRPr="00A61D2B" w:rsidRDefault="006E112E" w:rsidP="006E112E">
      <w:pPr>
        <w:numPr>
          <w:ilvl w:val="0"/>
          <w:numId w:val="7"/>
        </w:numPr>
        <w:shd w:val="clear" w:color="auto" w:fill="FFFFFF"/>
        <w:spacing w:after="0"/>
        <w:ind w:left="357" w:hanging="357"/>
        <w:rPr>
          <w:rFonts w:ascii="Arial" w:eastAsia="Times New Roman" w:hAnsi="Arial" w:cs="Arial"/>
          <w:sz w:val="24"/>
          <w:szCs w:val="24"/>
          <w:lang w:eastAsia="pl-PL"/>
        </w:rPr>
      </w:pPr>
      <w:r w:rsidRPr="008246C7">
        <w:rPr>
          <w:rFonts w:ascii="Arial" w:eastAsia="Times New Roman" w:hAnsi="Arial" w:cs="Arial"/>
          <w:sz w:val="24"/>
          <w:szCs w:val="24"/>
          <w:lang w:eastAsia="pl-PL"/>
        </w:rPr>
        <w:t xml:space="preserve">Cena wykonania zamówienia, podana </w:t>
      </w:r>
      <w:r w:rsidRPr="00A61D2B">
        <w:rPr>
          <w:rFonts w:ascii="Arial" w:eastAsia="Times New Roman" w:hAnsi="Arial" w:cs="Arial"/>
          <w:sz w:val="24"/>
          <w:szCs w:val="24"/>
          <w:lang w:eastAsia="pl-PL"/>
        </w:rPr>
        <w:t xml:space="preserve">w ofercie musi być </w:t>
      </w:r>
      <w:r w:rsidRPr="00A61D2B">
        <w:rPr>
          <w:rFonts w:ascii="Arial" w:eastAsia="Times New Roman" w:hAnsi="Arial" w:cs="Arial"/>
          <w:b/>
          <w:bCs/>
          <w:sz w:val="24"/>
          <w:szCs w:val="24"/>
          <w:lang w:eastAsia="pl-PL"/>
        </w:rPr>
        <w:t>ceną brutto</w:t>
      </w:r>
      <w:r w:rsidRPr="00A61D2B">
        <w:rPr>
          <w:rFonts w:ascii="Arial" w:eastAsia="Times New Roman" w:hAnsi="Arial" w:cs="Arial"/>
          <w:sz w:val="24"/>
          <w:szCs w:val="24"/>
          <w:lang w:eastAsia="pl-PL"/>
        </w:rPr>
        <w:t xml:space="preserve"> (razem z podatkiem VAT). </w:t>
      </w:r>
    </w:p>
    <w:p w14:paraId="340A47E0" w14:textId="65A0577B" w:rsidR="009E00A6" w:rsidRPr="00F57EDB" w:rsidRDefault="009E00A6" w:rsidP="002D6F24">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Cena oferty winna być wyrażona w polskich złotych z dokładnością do dwóch miejsc po przecinku, powinna obejmować wszystkie koszty związane z realizacją zamówienia</w:t>
      </w:r>
      <w:r w:rsidR="009A6F7C">
        <w:rPr>
          <w:rFonts w:ascii="Arial" w:eastAsia="Times New Roman" w:hAnsi="Arial" w:cs="Arial"/>
          <w:sz w:val="24"/>
          <w:szCs w:val="24"/>
          <w:lang w:eastAsia="pl-PL"/>
        </w:rPr>
        <w:t xml:space="preserve"> </w:t>
      </w:r>
      <w:r w:rsidR="009A6F7C" w:rsidRPr="00707642">
        <w:rPr>
          <w:rFonts w:ascii="Arial" w:eastAsia="Times New Roman" w:hAnsi="Arial" w:cs="Arial"/>
          <w:b/>
          <w:bCs/>
          <w:sz w:val="24"/>
          <w:szCs w:val="24"/>
          <w:lang w:eastAsia="pl-PL"/>
        </w:rPr>
        <w:t xml:space="preserve">w okresie </w:t>
      </w:r>
      <w:r w:rsidR="009A6F7C">
        <w:rPr>
          <w:rFonts w:ascii="Arial" w:eastAsia="Times New Roman" w:hAnsi="Arial" w:cs="Arial"/>
          <w:b/>
          <w:bCs/>
          <w:sz w:val="24"/>
          <w:szCs w:val="24"/>
          <w:lang w:eastAsia="pl-PL"/>
        </w:rPr>
        <w:t xml:space="preserve">12 miesięcy 2026 roku, tj. </w:t>
      </w:r>
      <w:r w:rsidR="009A6F7C" w:rsidRPr="00707642">
        <w:rPr>
          <w:rFonts w:ascii="Arial" w:eastAsia="Times New Roman" w:hAnsi="Arial" w:cs="Arial"/>
          <w:b/>
          <w:bCs/>
          <w:sz w:val="24"/>
          <w:szCs w:val="24"/>
          <w:lang w:eastAsia="pl-PL"/>
        </w:rPr>
        <w:t>od 01.01.2026 roku do 31.12.2026 roku</w:t>
      </w:r>
      <w:r w:rsidR="00AA5EFC" w:rsidRPr="00F57EDB">
        <w:rPr>
          <w:rFonts w:ascii="Arial" w:eastAsia="Times New Roman" w:hAnsi="Arial" w:cs="Arial"/>
          <w:sz w:val="24"/>
          <w:szCs w:val="24"/>
          <w:lang w:eastAsia="pl-PL"/>
        </w:rPr>
        <w:t>, w tym podatek od towarów i usług</w:t>
      </w:r>
      <w:r w:rsidR="00900558">
        <w:rPr>
          <w:rFonts w:ascii="Arial" w:eastAsia="Times New Roman" w:hAnsi="Arial" w:cs="Arial"/>
          <w:sz w:val="24"/>
          <w:szCs w:val="24"/>
          <w:lang w:eastAsia="pl-PL"/>
        </w:rPr>
        <w:t>.</w:t>
      </w:r>
    </w:p>
    <w:p w14:paraId="093B01AF" w14:textId="20103E64" w:rsidR="00D45504" w:rsidRPr="00D16B1A" w:rsidRDefault="009E00A6" w:rsidP="00A7511E">
      <w:pPr>
        <w:numPr>
          <w:ilvl w:val="0"/>
          <w:numId w:val="7"/>
        </w:numPr>
        <w:shd w:val="clear" w:color="auto" w:fill="FFFFFF"/>
        <w:spacing w:after="0"/>
        <w:ind w:left="357" w:hanging="357"/>
        <w:rPr>
          <w:rFonts w:ascii="Arial" w:hAnsi="Arial" w:cs="Arial"/>
          <w:sz w:val="24"/>
          <w:szCs w:val="24"/>
        </w:rPr>
      </w:pPr>
      <w:r w:rsidRPr="00D45504">
        <w:rPr>
          <w:rFonts w:ascii="Arial" w:eastAsia="Times New Roman" w:hAnsi="Arial" w:cs="Arial"/>
          <w:sz w:val="24"/>
          <w:szCs w:val="24"/>
          <w:lang w:eastAsia="pl-PL"/>
        </w:rPr>
        <w:t>Wszelkie rozliczenia związane z realizacją zamówienia publiczne</w:t>
      </w:r>
      <w:r w:rsidR="003818EE" w:rsidRPr="00D45504">
        <w:rPr>
          <w:rFonts w:ascii="Arial" w:eastAsia="Times New Roman" w:hAnsi="Arial" w:cs="Arial"/>
          <w:sz w:val="24"/>
          <w:szCs w:val="24"/>
          <w:lang w:eastAsia="pl-PL"/>
        </w:rPr>
        <w:t>go, którego dotyczy niniejsza S</w:t>
      </w:r>
      <w:r w:rsidRPr="00D45504">
        <w:rPr>
          <w:rFonts w:ascii="Arial" w:eastAsia="Times New Roman" w:hAnsi="Arial" w:cs="Arial"/>
          <w:sz w:val="24"/>
          <w:szCs w:val="24"/>
          <w:lang w:eastAsia="pl-PL"/>
        </w:rPr>
        <w:t>WZ dokonywane będą w złotych polskich.</w:t>
      </w:r>
    </w:p>
    <w:p w14:paraId="2A363295" w14:textId="309BD774" w:rsidR="00D16B1A" w:rsidRPr="00D16B1A" w:rsidRDefault="00D16B1A" w:rsidP="00A7511E">
      <w:pPr>
        <w:numPr>
          <w:ilvl w:val="0"/>
          <w:numId w:val="7"/>
        </w:numPr>
        <w:shd w:val="clear" w:color="auto" w:fill="FFFFFF"/>
        <w:spacing w:after="0"/>
        <w:ind w:left="357" w:hanging="357"/>
        <w:rPr>
          <w:rFonts w:ascii="Arial" w:eastAsia="Times New Roman" w:hAnsi="Arial" w:cs="Arial"/>
          <w:sz w:val="24"/>
          <w:szCs w:val="24"/>
          <w:lang w:eastAsia="pl-PL"/>
        </w:rPr>
      </w:pPr>
      <w:r w:rsidRPr="00D16B1A">
        <w:rPr>
          <w:rFonts w:ascii="Arial" w:eastAsia="Times New Roman" w:hAnsi="Arial" w:cs="Arial"/>
          <w:sz w:val="24"/>
          <w:szCs w:val="24"/>
          <w:lang w:eastAsia="pl-PL"/>
        </w:rPr>
        <w:t xml:space="preserve">Zaoferowana cena musi być podana </w:t>
      </w:r>
      <w:r w:rsidR="00BB1C86">
        <w:rPr>
          <w:rFonts w:ascii="Arial" w:eastAsia="Times New Roman" w:hAnsi="Arial" w:cs="Arial"/>
          <w:sz w:val="24"/>
          <w:szCs w:val="24"/>
          <w:lang w:eastAsia="pl-PL"/>
        </w:rPr>
        <w:t xml:space="preserve">cyfrowo </w:t>
      </w:r>
      <w:r w:rsidRPr="00D16B1A">
        <w:rPr>
          <w:rFonts w:ascii="Arial" w:eastAsia="Times New Roman" w:hAnsi="Arial" w:cs="Arial"/>
          <w:sz w:val="24"/>
          <w:szCs w:val="24"/>
          <w:lang w:eastAsia="pl-PL"/>
        </w:rPr>
        <w:t xml:space="preserve">oraz słownie. W razie rozbieżności między ceną wpisaną słownie a ceną podaną </w:t>
      </w:r>
      <w:r w:rsidR="00BB1C86">
        <w:rPr>
          <w:rFonts w:ascii="Arial" w:eastAsia="Times New Roman" w:hAnsi="Arial" w:cs="Arial"/>
          <w:sz w:val="24"/>
          <w:szCs w:val="24"/>
          <w:lang w:eastAsia="pl-PL"/>
        </w:rPr>
        <w:t>cyfrowo</w:t>
      </w:r>
      <w:r w:rsidRPr="00D16B1A">
        <w:rPr>
          <w:rFonts w:ascii="Arial" w:eastAsia="Times New Roman" w:hAnsi="Arial" w:cs="Arial"/>
          <w:sz w:val="24"/>
          <w:szCs w:val="24"/>
          <w:lang w:eastAsia="pl-PL"/>
        </w:rPr>
        <w:t xml:space="preserve">, Zamawiający uzna za wiążącą cenę wpisaną </w:t>
      </w:r>
      <w:r w:rsidR="00BB1C86">
        <w:rPr>
          <w:rFonts w:ascii="Arial" w:eastAsia="Times New Roman" w:hAnsi="Arial" w:cs="Arial"/>
          <w:sz w:val="24"/>
          <w:szCs w:val="24"/>
          <w:lang w:eastAsia="pl-PL"/>
        </w:rPr>
        <w:t>cyfrowo</w:t>
      </w:r>
      <w:r w:rsidRPr="00D16B1A">
        <w:rPr>
          <w:rFonts w:ascii="Arial" w:eastAsia="Times New Roman" w:hAnsi="Arial" w:cs="Arial"/>
          <w:sz w:val="24"/>
          <w:szCs w:val="24"/>
          <w:lang w:eastAsia="pl-PL"/>
        </w:rPr>
        <w:t>.</w:t>
      </w:r>
    </w:p>
    <w:p w14:paraId="257F0E91" w14:textId="4C6E33D4" w:rsidR="00D45504" w:rsidRDefault="00D45504" w:rsidP="00D45504">
      <w:pPr>
        <w:spacing w:after="0"/>
        <w:rPr>
          <w:rFonts w:ascii="Arial" w:hAnsi="Arial" w:cs="Arial"/>
          <w:sz w:val="24"/>
          <w:szCs w:val="24"/>
        </w:rPr>
      </w:pPr>
    </w:p>
    <w:p w14:paraId="49E37291" w14:textId="03B427DE" w:rsidR="009E00A6" w:rsidRDefault="003D40A2" w:rsidP="007D7AF0">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VI</w:t>
      </w:r>
      <w:r w:rsidRPr="00F57EDB">
        <w:rPr>
          <w:rFonts w:ascii="Arial" w:eastAsia="Times New Roman" w:hAnsi="Arial" w:cs="Arial"/>
          <w:b/>
          <w:sz w:val="24"/>
          <w:szCs w:val="24"/>
          <w:lang w:eastAsia="pl-PL"/>
        </w:rPr>
        <w:t>I</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Opis kryteriów, którymi Zamawiający będzie się kierował przy wyborze oferty</w:t>
      </w:r>
    </w:p>
    <w:p w14:paraId="5704D9C7" w14:textId="24E24E21" w:rsidR="00C52AA7" w:rsidRPr="00900558" w:rsidRDefault="00633CE9" w:rsidP="00633CE9">
      <w:pPr>
        <w:numPr>
          <w:ilvl w:val="0"/>
          <w:numId w:val="26"/>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Przy wyborze ofert</w:t>
      </w:r>
      <w:r w:rsidR="00C52AA7" w:rsidRPr="00814F37">
        <w:rPr>
          <w:rFonts w:ascii="Arial" w:eastAsia="Times New Roman" w:hAnsi="Arial" w:cs="Arial"/>
          <w:sz w:val="24"/>
          <w:szCs w:val="24"/>
          <w:lang w:eastAsia="pl-PL"/>
        </w:rPr>
        <w:t xml:space="preserve"> Zamawiający będzie kierował się </w:t>
      </w:r>
      <w:r w:rsidR="00C52AA7" w:rsidRPr="00900558">
        <w:rPr>
          <w:rFonts w:ascii="Arial" w:eastAsia="Times New Roman" w:hAnsi="Arial" w:cs="Arial"/>
          <w:b/>
          <w:sz w:val="24"/>
          <w:szCs w:val="24"/>
          <w:lang w:eastAsia="pl-PL"/>
        </w:rPr>
        <w:t xml:space="preserve">kryterium </w:t>
      </w:r>
      <w:r w:rsidR="00C52AA7" w:rsidRPr="00900558">
        <w:rPr>
          <w:rFonts w:ascii="Arial" w:eastAsia="Times New Roman" w:hAnsi="Arial" w:cs="Arial"/>
          <w:b/>
          <w:bCs/>
          <w:sz w:val="24"/>
          <w:szCs w:val="24"/>
          <w:lang w:eastAsia="pl-PL"/>
        </w:rPr>
        <w:t>ceny</w:t>
      </w:r>
      <w:r w:rsidR="00C52AA7" w:rsidRPr="00900558">
        <w:rPr>
          <w:rFonts w:ascii="Arial" w:eastAsia="Times New Roman" w:hAnsi="Arial" w:cs="Arial"/>
          <w:bCs/>
          <w:sz w:val="24"/>
          <w:szCs w:val="24"/>
          <w:lang w:eastAsia="pl-PL"/>
        </w:rPr>
        <w:t xml:space="preserve"> – </w:t>
      </w:r>
      <w:r w:rsidR="00C52AA7" w:rsidRPr="00900558">
        <w:rPr>
          <w:rFonts w:ascii="Arial" w:eastAsia="Times New Roman" w:hAnsi="Arial" w:cs="Arial"/>
          <w:b/>
          <w:bCs/>
          <w:sz w:val="24"/>
          <w:szCs w:val="24"/>
          <w:lang w:eastAsia="pl-PL"/>
        </w:rPr>
        <w:t>waga kryterium 100%.</w:t>
      </w:r>
    </w:p>
    <w:p w14:paraId="48E65B35" w14:textId="0825E326" w:rsidR="00633CE9" w:rsidRPr="00EC15BD" w:rsidRDefault="00633CE9" w:rsidP="00633CE9">
      <w:pPr>
        <w:numPr>
          <w:ilvl w:val="0"/>
          <w:numId w:val="26"/>
        </w:numPr>
        <w:shd w:val="clear" w:color="auto" w:fill="FFFFFF"/>
        <w:spacing w:after="0"/>
        <w:ind w:left="357" w:hanging="357"/>
        <w:rPr>
          <w:rFonts w:ascii="Arial" w:eastAsia="Times New Roman" w:hAnsi="Arial" w:cs="Arial"/>
          <w:sz w:val="24"/>
          <w:szCs w:val="24"/>
          <w:lang w:eastAsia="pl-PL"/>
        </w:rPr>
      </w:pPr>
      <w:r w:rsidRPr="00EC15BD">
        <w:rPr>
          <w:rFonts w:ascii="Arial" w:eastAsia="Times New Roman" w:hAnsi="Arial" w:cs="Arial"/>
          <w:bCs/>
          <w:sz w:val="24"/>
          <w:szCs w:val="24"/>
          <w:lang w:eastAsia="pl-PL"/>
        </w:rPr>
        <w:t xml:space="preserve">Kryterium </w:t>
      </w:r>
      <w:r>
        <w:rPr>
          <w:rFonts w:ascii="Arial" w:eastAsia="Times New Roman" w:hAnsi="Arial" w:cs="Arial"/>
          <w:bCs/>
          <w:sz w:val="24"/>
          <w:szCs w:val="24"/>
          <w:lang w:eastAsia="pl-PL"/>
        </w:rPr>
        <w:t>„</w:t>
      </w:r>
      <w:r w:rsidRPr="00EC15BD">
        <w:rPr>
          <w:rFonts w:ascii="Arial" w:eastAsia="Times New Roman" w:hAnsi="Arial" w:cs="Arial"/>
          <w:bCs/>
          <w:sz w:val="24"/>
          <w:szCs w:val="24"/>
          <w:lang w:eastAsia="pl-PL"/>
        </w:rPr>
        <w:t>ceny</w:t>
      </w:r>
      <w:r>
        <w:rPr>
          <w:rFonts w:ascii="Arial" w:eastAsia="Times New Roman" w:hAnsi="Arial" w:cs="Arial"/>
          <w:bCs/>
          <w:sz w:val="24"/>
          <w:szCs w:val="24"/>
          <w:lang w:eastAsia="pl-PL"/>
        </w:rPr>
        <w:t xml:space="preserve">” jest tożsame dla każdej części zamówienia (dla Zadań 1 – </w:t>
      </w:r>
      <w:r w:rsidR="00CB77C3">
        <w:rPr>
          <w:rFonts w:ascii="Arial" w:eastAsia="Times New Roman" w:hAnsi="Arial" w:cs="Arial"/>
          <w:bCs/>
          <w:sz w:val="24"/>
          <w:szCs w:val="24"/>
          <w:lang w:eastAsia="pl-PL"/>
        </w:rPr>
        <w:t>3</w:t>
      </w:r>
      <w:r>
        <w:rPr>
          <w:rFonts w:ascii="Arial" w:eastAsia="Times New Roman" w:hAnsi="Arial" w:cs="Arial"/>
          <w:bCs/>
          <w:sz w:val="24"/>
          <w:szCs w:val="24"/>
          <w:lang w:eastAsia="pl-PL"/>
        </w:rPr>
        <w:t xml:space="preserve">). </w:t>
      </w:r>
    </w:p>
    <w:p w14:paraId="5DA4A460" w14:textId="75CAD2E6" w:rsidR="00AC0F51" w:rsidRPr="00D50B45" w:rsidRDefault="00C52AA7" w:rsidP="00E34497">
      <w:pPr>
        <w:numPr>
          <w:ilvl w:val="0"/>
          <w:numId w:val="26"/>
        </w:numPr>
        <w:shd w:val="clear" w:color="auto" w:fill="FFFFFF"/>
        <w:spacing w:after="120"/>
        <w:ind w:left="357" w:hanging="357"/>
        <w:rPr>
          <w:rFonts w:ascii="Arial" w:eastAsia="Times New Roman" w:hAnsi="Arial" w:cs="Arial"/>
          <w:color w:val="00B050"/>
          <w:sz w:val="24"/>
          <w:szCs w:val="24"/>
          <w:lang w:eastAsia="pl-PL"/>
        </w:rPr>
      </w:pPr>
      <w:r w:rsidRPr="00C52AA7">
        <w:rPr>
          <w:rFonts w:ascii="Arial" w:eastAsia="Times New Roman" w:hAnsi="Arial" w:cs="Arial"/>
          <w:sz w:val="24"/>
          <w:szCs w:val="24"/>
          <w:lang w:eastAsia="pl-PL"/>
        </w:rPr>
        <w:t>Kryterium „cena” oceniane będzie na podstawie ceny oferty C</w:t>
      </w:r>
      <w:r w:rsidRPr="00C52AA7">
        <w:rPr>
          <w:rFonts w:ascii="Arial" w:eastAsia="Times New Roman" w:hAnsi="Arial" w:cs="Arial"/>
          <w:sz w:val="24"/>
          <w:szCs w:val="24"/>
          <w:vertAlign w:val="subscript"/>
          <w:lang w:eastAsia="pl-PL"/>
        </w:rPr>
        <w:t>of</w:t>
      </w:r>
      <w:r w:rsidRPr="00C52AA7">
        <w:rPr>
          <w:rFonts w:ascii="Arial" w:eastAsia="Times New Roman" w:hAnsi="Arial" w:cs="Arial"/>
          <w:sz w:val="24"/>
          <w:szCs w:val="24"/>
          <w:lang w:eastAsia="pl-PL"/>
        </w:rPr>
        <w:t>, obliczonej przez Wykonaw</w:t>
      </w:r>
      <w:r w:rsidR="002B1623">
        <w:rPr>
          <w:rFonts w:ascii="Arial" w:eastAsia="Times New Roman" w:hAnsi="Arial" w:cs="Arial"/>
          <w:sz w:val="24"/>
          <w:szCs w:val="24"/>
          <w:lang w:eastAsia="pl-PL"/>
        </w:rPr>
        <w:t>cę zgodnie z opisem zawartym w D</w:t>
      </w:r>
      <w:r w:rsidRPr="00C52AA7">
        <w:rPr>
          <w:rFonts w:ascii="Arial" w:eastAsia="Times New Roman" w:hAnsi="Arial" w:cs="Arial"/>
          <w:sz w:val="24"/>
          <w:szCs w:val="24"/>
          <w:lang w:eastAsia="pl-PL"/>
        </w:rPr>
        <w:t>ziale XV</w:t>
      </w:r>
      <w:r w:rsidR="002B1623">
        <w:rPr>
          <w:rFonts w:ascii="Arial" w:eastAsia="Times New Roman" w:hAnsi="Arial" w:cs="Arial"/>
          <w:sz w:val="24"/>
          <w:szCs w:val="24"/>
          <w:lang w:eastAsia="pl-PL"/>
        </w:rPr>
        <w:t>I</w:t>
      </w:r>
      <w:r w:rsidR="00AC0F51">
        <w:rPr>
          <w:rFonts w:ascii="Arial" w:eastAsia="Times New Roman" w:hAnsi="Arial" w:cs="Arial"/>
          <w:sz w:val="24"/>
          <w:szCs w:val="24"/>
          <w:lang w:eastAsia="pl-PL"/>
        </w:rPr>
        <w:t>I. SWZ i </w:t>
      </w:r>
      <w:r w:rsidR="00777477">
        <w:rPr>
          <w:rFonts w:ascii="Arial" w:eastAsia="Times New Roman" w:hAnsi="Arial" w:cs="Arial"/>
          <w:sz w:val="24"/>
          <w:szCs w:val="24"/>
          <w:lang w:eastAsia="pl-PL"/>
        </w:rPr>
        <w:t>wykazanej w </w:t>
      </w:r>
      <w:r w:rsidR="00D50B45">
        <w:rPr>
          <w:rFonts w:ascii="Arial" w:eastAsia="Times New Roman" w:hAnsi="Arial" w:cs="Arial"/>
          <w:sz w:val="24"/>
          <w:szCs w:val="24"/>
          <w:lang w:eastAsia="pl-PL"/>
        </w:rPr>
        <w:t xml:space="preserve">Dziale VIII </w:t>
      </w:r>
      <w:r w:rsidRPr="00C52AA7">
        <w:rPr>
          <w:rFonts w:ascii="Arial" w:eastAsia="Times New Roman" w:hAnsi="Arial" w:cs="Arial"/>
          <w:sz w:val="24"/>
          <w:szCs w:val="24"/>
          <w:lang w:eastAsia="pl-PL"/>
        </w:rPr>
        <w:t>Formularz</w:t>
      </w:r>
      <w:r w:rsidR="00D50B45">
        <w:rPr>
          <w:rFonts w:ascii="Arial" w:eastAsia="Times New Roman" w:hAnsi="Arial" w:cs="Arial"/>
          <w:sz w:val="24"/>
          <w:szCs w:val="24"/>
          <w:lang w:eastAsia="pl-PL"/>
        </w:rPr>
        <w:t>a</w:t>
      </w:r>
      <w:r w:rsidRPr="00C52AA7">
        <w:rPr>
          <w:rFonts w:ascii="Arial" w:eastAsia="Times New Roman" w:hAnsi="Arial" w:cs="Arial"/>
          <w:sz w:val="24"/>
          <w:szCs w:val="24"/>
          <w:lang w:eastAsia="pl-PL"/>
        </w:rPr>
        <w:t xml:space="preserve"> oferty</w:t>
      </w:r>
      <w:r w:rsidR="002B1623">
        <w:rPr>
          <w:rFonts w:ascii="Arial" w:eastAsia="Times New Roman" w:hAnsi="Arial" w:cs="Arial"/>
          <w:sz w:val="24"/>
          <w:szCs w:val="24"/>
          <w:lang w:eastAsia="pl-PL"/>
        </w:rPr>
        <w:t xml:space="preserve"> dla </w:t>
      </w:r>
      <w:r w:rsidR="00D50B45">
        <w:rPr>
          <w:rFonts w:ascii="Arial" w:eastAsia="Times New Roman" w:hAnsi="Arial" w:cs="Arial"/>
          <w:sz w:val="24"/>
          <w:szCs w:val="24"/>
          <w:lang w:eastAsia="pl-PL"/>
        </w:rPr>
        <w:t xml:space="preserve">każdego z zadań odrębnie. </w:t>
      </w:r>
    </w:p>
    <w:p w14:paraId="6983CD13" w14:textId="0ABF080D" w:rsidR="00C52AA7" w:rsidRPr="00C52AA7" w:rsidRDefault="00C52AA7" w:rsidP="00633CE9">
      <w:pPr>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Kryterium to będzie oceniane wg następującego wzoru:</w:t>
      </w:r>
    </w:p>
    <w:p w14:paraId="461CD049" w14:textId="4C7D3142" w:rsidR="00AC0F51" w:rsidRDefault="00AC0F51" w:rsidP="00633CE9">
      <w:pPr>
        <w:shd w:val="clear" w:color="auto" w:fill="FFFFFF"/>
        <w:spacing w:after="0"/>
        <w:jc w:val="center"/>
        <w:rPr>
          <w:rFonts w:ascii="Arial" w:eastAsia="Times New Roman" w:hAnsi="Arial" w:cs="Arial"/>
          <w:b/>
          <w:bCs/>
          <w:sz w:val="24"/>
          <w:szCs w:val="24"/>
          <w:lang w:val="en-US" w:eastAsia="pl-PL"/>
        </w:rPr>
      </w:pPr>
    </w:p>
    <w:p w14:paraId="60263249" w14:textId="40FB83E9" w:rsidR="00C52AA7" w:rsidRPr="00C52AA7" w:rsidRDefault="000E6C9F" w:rsidP="000E6C9F">
      <w:pPr>
        <w:shd w:val="clear" w:color="auto" w:fill="FFFFFF"/>
        <w:spacing w:after="0"/>
        <w:ind w:left="3544"/>
        <w:rPr>
          <w:rFonts w:ascii="Arial" w:eastAsia="Times New Roman" w:hAnsi="Arial" w:cs="Arial"/>
          <w:b/>
          <w:bCs/>
          <w:sz w:val="24"/>
          <w:szCs w:val="24"/>
          <w:vertAlign w:val="subscript"/>
          <w:lang w:val="en-US" w:eastAsia="pl-PL"/>
        </w:rPr>
      </w:pPr>
      <w:r>
        <w:rPr>
          <w:rFonts w:ascii="Arial" w:eastAsia="Times New Roman" w:hAnsi="Arial" w:cs="Arial"/>
          <w:b/>
          <w:bCs/>
          <w:sz w:val="24"/>
          <w:szCs w:val="24"/>
          <w:lang w:val="en-US" w:eastAsia="pl-PL"/>
        </w:rPr>
        <w:t xml:space="preserve">    </w:t>
      </w:r>
      <w:r w:rsidR="00C52AA7" w:rsidRPr="00C52AA7">
        <w:rPr>
          <w:rFonts w:ascii="Arial" w:eastAsia="Times New Roman" w:hAnsi="Arial" w:cs="Arial"/>
          <w:b/>
          <w:bCs/>
          <w:sz w:val="24"/>
          <w:szCs w:val="24"/>
          <w:lang w:val="en-US" w:eastAsia="pl-PL"/>
        </w:rPr>
        <w:t>C</w:t>
      </w:r>
      <w:r w:rsidR="00C52AA7" w:rsidRPr="00C52AA7">
        <w:rPr>
          <w:rFonts w:ascii="Arial" w:eastAsia="Times New Roman" w:hAnsi="Arial" w:cs="Arial"/>
          <w:b/>
          <w:bCs/>
          <w:sz w:val="24"/>
          <w:szCs w:val="24"/>
          <w:vertAlign w:val="subscript"/>
          <w:lang w:val="en-US" w:eastAsia="pl-PL"/>
        </w:rPr>
        <w:t>of. min.</w:t>
      </w:r>
      <w:r>
        <w:rPr>
          <w:rFonts w:ascii="Arial" w:eastAsia="Times New Roman" w:hAnsi="Arial" w:cs="Arial"/>
          <w:b/>
          <w:bCs/>
          <w:sz w:val="24"/>
          <w:szCs w:val="24"/>
          <w:vertAlign w:val="subscript"/>
          <w:lang w:val="en-US" w:eastAsia="pl-PL"/>
        </w:rPr>
        <w:t xml:space="preserve">      </w:t>
      </w:r>
    </w:p>
    <w:p w14:paraId="34640944" w14:textId="754DBC51" w:rsidR="00C52AA7" w:rsidRPr="00C52AA7" w:rsidRDefault="00C52AA7" w:rsidP="00633CE9">
      <w:pPr>
        <w:pStyle w:val="Akapitzlist"/>
        <w:shd w:val="clear" w:color="auto" w:fill="FFFFFF"/>
        <w:spacing w:after="0"/>
        <w:ind w:left="6"/>
        <w:jc w:val="center"/>
        <w:rPr>
          <w:rFonts w:ascii="Arial" w:eastAsia="Times New Roman" w:hAnsi="Arial" w:cs="Arial"/>
          <w:b/>
          <w:bCs/>
          <w:sz w:val="24"/>
          <w:szCs w:val="24"/>
          <w:lang w:val="en-US" w:eastAsia="pl-PL"/>
        </w:rPr>
      </w:pPr>
      <w:r>
        <w:rPr>
          <w:rFonts w:ascii="Arial" w:eastAsia="Times New Roman" w:hAnsi="Arial" w:cs="Arial"/>
          <w:b/>
          <w:bCs/>
          <w:sz w:val="24"/>
          <w:szCs w:val="24"/>
          <w:lang w:val="en-US" w:eastAsia="pl-PL"/>
        </w:rPr>
        <w:t xml:space="preserve">   </w:t>
      </w:r>
      <w:r w:rsidRPr="00C52AA7">
        <w:rPr>
          <w:rFonts w:ascii="Arial" w:eastAsia="Times New Roman" w:hAnsi="Arial" w:cs="Arial"/>
          <w:b/>
          <w:bCs/>
          <w:sz w:val="24"/>
          <w:szCs w:val="24"/>
          <w:lang w:val="en-US" w:eastAsia="pl-PL"/>
        </w:rPr>
        <w:t>P</w:t>
      </w:r>
      <w:r w:rsidRPr="00C52AA7">
        <w:rPr>
          <w:rFonts w:ascii="Arial" w:eastAsia="Times New Roman" w:hAnsi="Arial" w:cs="Arial"/>
          <w:b/>
          <w:bCs/>
          <w:sz w:val="24"/>
          <w:szCs w:val="24"/>
          <w:vertAlign w:val="subscript"/>
          <w:lang w:val="en-US" w:eastAsia="pl-PL"/>
        </w:rPr>
        <w:t>of</w:t>
      </w:r>
      <w:r w:rsidRPr="00C52AA7">
        <w:rPr>
          <w:rFonts w:ascii="Arial" w:eastAsia="Times New Roman" w:hAnsi="Arial" w:cs="Arial"/>
          <w:b/>
          <w:bCs/>
          <w:sz w:val="24"/>
          <w:szCs w:val="24"/>
          <w:lang w:val="en-US" w:eastAsia="pl-PL"/>
        </w:rPr>
        <w:t xml:space="preserve"> = ------------- x 100 x 100%</w:t>
      </w:r>
    </w:p>
    <w:p w14:paraId="7CC44965" w14:textId="1B3D27C7" w:rsidR="00C52AA7" w:rsidRPr="00C52AA7" w:rsidRDefault="000E6C9F" w:rsidP="000E6C9F">
      <w:pPr>
        <w:shd w:val="clear" w:color="auto" w:fill="FFFFFF"/>
        <w:spacing w:after="0"/>
        <w:ind w:left="3544"/>
        <w:rPr>
          <w:rFonts w:ascii="Arial" w:eastAsia="Times New Roman" w:hAnsi="Arial" w:cs="Arial"/>
          <w:b/>
          <w:bCs/>
          <w:sz w:val="24"/>
          <w:szCs w:val="24"/>
          <w:vertAlign w:val="subscript"/>
          <w:lang w:eastAsia="pl-PL"/>
        </w:rPr>
      </w:pPr>
      <w:r>
        <w:rPr>
          <w:rFonts w:ascii="Arial" w:eastAsia="Times New Roman" w:hAnsi="Arial" w:cs="Arial"/>
          <w:b/>
          <w:bCs/>
          <w:sz w:val="24"/>
          <w:szCs w:val="24"/>
          <w:lang w:eastAsia="pl-PL"/>
        </w:rPr>
        <w:t xml:space="preserve">      </w:t>
      </w:r>
      <w:r w:rsidR="00C52AA7" w:rsidRPr="00C52AA7">
        <w:rPr>
          <w:rFonts w:ascii="Arial" w:eastAsia="Times New Roman" w:hAnsi="Arial" w:cs="Arial"/>
          <w:b/>
          <w:bCs/>
          <w:sz w:val="24"/>
          <w:szCs w:val="24"/>
          <w:lang w:eastAsia="pl-PL"/>
        </w:rPr>
        <w:t>C</w:t>
      </w:r>
      <w:r w:rsidR="00C52AA7" w:rsidRPr="00C52AA7">
        <w:rPr>
          <w:rFonts w:ascii="Arial" w:eastAsia="Times New Roman" w:hAnsi="Arial" w:cs="Arial"/>
          <w:b/>
          <w:bCs/>
          <w:sz w:val="24"/>
          <w:szCs w:val="24"/>
          <w:vertAlign w:val="subscript"/>
          <w:lang w:eastAsia="pl-PL"/>
        </w:rPr>
        <w:t>of.x</w:t>
      </w:r>
    </w:p>
    <w:p w14:paraId="38B45CC2" w14:textId="77777777" w:rsidR="00DF1F22" w:rsidRDefault="00DF1F22" w:rsidP="00633CE9">
      <w:pPr>
        <w:pStyle w:val="Akapitzlist"/>
        <w:shd w:val="clear" w:color="auto" w:fill="FFFFFF"/>
        <w:spacing w:after="0"/>
        <w:ind w:left="357"/>
        <w:rPr>
          <w:rFonts w:ascii="Arial" w:eastAsia="Times New Roman" w:hAnsi="Arial" w:cs="Arial"/>
          <w:sz w:val="24"/>
          <w:szCs w:val="24"/>
          <w:lang w:eastAsia="pl-PL"/>
        </w:rPr>
      </w:pPr>
    </w:p>
    <w:p w14:paraId="77D7B4F9" w14:textId="1336CF1E" w:rsidR="00C52AA7" w:rsidRPr="00C52AA7" w:rsidRDefault="00C52AA7" w:rsidP="00633CE9">
      <w:pPr>
        <w:pStyle w:val="Akapitzlist"/>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gdzie:</w:t>
      </w:r>
    </w:p>
    <w:p w14:paraId="2946B0B1" w14:textId="75DF48B6" w:rsidR="00C52AA7" w:rsidRPr="00C52AA7" w:rsidRDefault="00C52AA7" w:rsidP="00633CE9">
      <w:pPr>
        <w:pStyle w:val="Akapitzlist"/>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P</w:t>
      </w:r>
      <w:r w:rsidRPr="00C52AA7">
        <w:rPr>
          <w:rFonts w:ascii="Arial" w:eastAsia="Times New Roman" w:hAnsi="Arial" w:cs="Arial"/>
          <w:sz w:val="24"/>
          <w:szCs w:val="24"/>
          <w:vertAlign w:val="subscript"/>
          <w:lang w:eastAsia="pl-PL"/>
        </w:rPr>
        <w:t>of</w:t>
      </w:r>
      <w:r w:rsidRPr="00C52AA7">
        <w:rPr>
          <w:rFonts w:ascii="Arial" w:eastAsia="Times New Roman" w:hAnsi="Arial" w:cs="Arial"/>
          <w:sz w:val="24"/>
          <w:szCs w:val="24"/>
          <w:lang w:eastAsia="pl-PL"/>
        </w:rPr>
        <w:t xml:space="preserve">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ilość punktów uzyskanych przez danego Wykonawcę</w:t>
      </w:r>
      <w:r>
        <w:rPr>
          <w:rFonts w:ascii="Arial" w:eastAsia="Times New Roman" w:hAnsi="Arial" w:cs="Arial"/>
          <w:sz w:val="24"/>
          <w:szCs w:val="24"/>
          <w:lang w:eastAsia="pl-PL"/>
        </w:rPr>
        <w:t>;</w:t>
      </w:r>
    </w:p>
    <w:p w14:paraId="17F53013" w14:textId="6DCA29FD" w:rsidR="00C52AA7" w:rsidRPr="00C52AA7" w:rsidRDefault="00C52AA7" w:rsidP="00633CE9">
      <w:pPr>
        <w:pStyle w:val="Akapitzlist"/>
        <w:shd w:val="clear" w:color="auto" w:fill="FFFFFF"/>
        <w:spacing w:after="0"/>
        <w:ind w:left="1077" w:hanging="720"/>
        <w:rPr>
          <w:rFonts w:ascii="Arial" w:eastAsia="Times New Roman" w:hAnsi="Arial" w:cs="Arial"/>
          <w:sz w:val="24"/>
          <w:szCs w:val="24"/>
          <w:lang w:eastAsia="pl-PL"/>
        </w:rPr>
      </w:pPr>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 xml:space="preserve">of. min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najniższa cena przedstawiona w ofertach złożonych</w:t>
      </w:r>
      <w:r w:rsidR="00AD3BE5">
        <w:rPr>
          <w:rFonts w:ascii="Arial" w:eastAsia="Times New Roman" w:hAnsi="Arial" w:cs="Arial"/>
          <w:sz w:val="24"/>
          <w:szCs w:val="24"/>
          <w:lang w:eastAsia="pl-PL"/>
        </w:rPr>
        <w:t xml:space="preserve"> </w:t>
      </w:r>
      <w:r w:rsidRPr="00C52AA7">
        <w:rPr>
          <w:rFonts w:ascii="Arial" w:eastAsia="Times New Roman" w:hAnsi="Arial" w:cs="Arial"/>
          <w:sz w:val="24"/>
          <w:szCs w:val="24"/>
          <w:lang w:eastAsia="pl-PL"/>
        </w:rPr>
        <w:t>w postępowaniu</w:t>
      </w:r>
      <w:r>
        <w:rPr>
          <w:rFonts w:ascii="Arial" w:eastAsia="Times New Roman" w:hAnsi="Arial" w:cs="Arial"/>
          <w:sz w:val="24"/>
          <w:szCs w:val="24"/>
          <w:lang w:eastAsia="pl-PL"/>
        </w:rPr>
        <w:t>;</w:t>
      </w:r>
    </w:p>
    <w:p w14:paraId="62BE03EF" w14:textId="28E17441" w:rsidR="00C52AA7" w:rsidRPr="00C52AA7" w:rsidRDefault="00C52AA7" w:rsidP="00C85F0A">
      <w:pPr>
        <w:pStyle w:val="Akapitzlist"/>
        <w:shd w:val="clear" w:color="auto" w:fill="FFFFFF"/>
        <w:spacing w:after="120"/>
        <w:ind w:left="357"/>
        <w:contextualSpacing w:val="0"/>
        <w:rPr>
          <w:rFonts w:ascii="Arial" w:eastAsia="Times New Roman" w:hAnsi="Arial" w:cs="Arial"/>
          <w:sz w:val="24"/>
          <w:szCs w:val="24"/>
          <w:lang w:eastAsia="pl-PL"/>
        </w:rPr>
      </w:pPr>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 xml:space="preserve">of.x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cena oferty badanej</w:t>
      </w:r>
      <w:r>
        <w:rPr>
          <w:rFonts w:ascii="Arial" w:eastAsia="Times New Roman" w:hAnsi="Arial" w:cs="Arial"/>
          <w:sz w:val="24"/>
          <w:szCs w:val="24"/>
          <w:lang w:eastAsia="pl-PL"/>
        </w:rPr>
        <w:t>.</w:t>
      </w:r>
    </w:p>
    <w:p w14:paraId="300F8213" w14:textId="409E024F" w:rsidR="00D16B1A" w:rsidRPr="00D16B1A" w:rsidRDefault="00C52AA7" w:rsidP="00633CE9">
      <w:pPr>
        <w:numPr>
          <w:ilvl w:val="0"/>
          <w:numId w:val="26"/>
        </w:numPr>
        <w:shd w:val="clear" w:color="auto" w:fill="FFFFFF"/>
        <w:spacing w:after="0"/>
        <w:ind w:left="357" w:hanging="357"/>
        <w:rPr>
          <w:rFonts w:ascii="Arial" w:eastAsia="Times New Roman" w:hAnsi="Arial" w:cs="Arial"/>
          <w:sz w:val="24"/>
          <w:szCs w:val="24"/>
          <w:lang w:eastAsia="pl-PL"/>
        </w:rPr>
      </w:pPr>
      <w:r w:rsidRPr="00C52AA7">
        <w:rPr>
          <w:rFonts w:ascii="Arial" w:eastAsia="Times New Roman" w:hAnsi="Arial" w:cs="Arial"/>
          <w:sz w:val="24"/>
          <w:szCs w:val="24"/>
          <w:lang w:eastAsia="pl-PL"/>
        </w:rPr>
        <w:lastRenderedPageBreak/>
        <w:t xml:space="preserve">Najkorzystniejszą ofertą </w:t>
      </w:r>
      <w:r w:rsidR="00662293">
        <w:rPr>
          <w:rFonts w:ascii="Arial" w:eastAsia="Times New Roman" w:hAnsi="Arial" w:cs="Arial"/>
          <w:sz w:val="24"/>
          <w:szCs w:val="24"/>
          <w:lang w:eastAsia="pl-PL"/>
        </w:rPr>
        <w:t xml:space="preserve">w ramach </w:t>
      </w:r>
      <w:r w:rsidR="00C85F0A">
        <w:rPr>
          <w:rFonts w:ascii="Arial" w:eastAsia="Times New Roman" w:hAnsi="Arial" w:cs="Arial"/>
          <w:sz w:val="24"/>
          <w:szCs w:val="24"/>
          <w:lang w:eastAsia="pl-PL"/>
        </w:rPr>
        <w:t xml:space="preserve">danego </w:t>
      </w:r>
      <w:r w:rsidR="00662293">
        <w:rPr>
          <w:rFonts w:ascii="Arial" w:eastAsia="Times New Roman" w:hAnsi="Arial" w:cs="Arial"/>
          <w:sz w:val="24"/>
          <w:szCs w:val="24"/>
          <w:lang w:eastAsia="pl-PL"/>
        </w:rPr>
        <w:t>Zadania</w:t>
      </w:r>
      <w:r w:rsidR="00775198">
        <w:rPr>
          <w:rFonts w:ascii="Arial" w:eastAsia="Times New Roman" w:hAnsi="Arial" w:cs="Arial"/>
          <w:sz w:val="24"/>
          <w:szCs w:val="24"/>
          <w:lang w:eastAsia="pl-PL"/>
        </w:rPr>
        <w:t xml:space="preserve"> </w:t>
      </w:r>
      <w:r w:rsidRPr="00C52AA7">
        <w:rPr>
          <w:rFonts w:ascii="Arial" w:eastAsia="Times New Roman" w:hAnsi="Arial" w:cs="Arial"/>
          <w:sz w:val="24"/>
          <w:szCs w:val="24"/>
          <w:lang w:eastAsia="pl-PL"/>
        </w:rPr>
        <w:t xml:space="preserve">będzie oferta, która uzyska najwyższą ilość punktów. </w:t>
      </w:r>
    </w:p>
    <w:p w14:paraId="70F8CC1B" w14:textId="46A9C9AC" w:rsidR="00C727C5" w:rsidRDefault="00C727C5" w:rsidP="00777477">
      <w:pPr>
        <w:shd w:val="clear" w:color="auto" w:fill="FFFFFF"/>
        <w:spacing w:after="0"/>
        <w:rPr>
          <w:rFonts w:ascii="Arial" w:eastAsia="Times New Roman" w:hAnsi="Arial" w:cs="Arial"/>
          <w:b/>
          <w:bCs/>
          <w:sz w:val="24"/>
          <w:szCs w:val="24"/>
          <w:u w:val="single"/>
          <w:lang w:eastAsia="pl-PL"/>
        </w:rPr>
      </w:pPr>
      <w:r w:rsidRPr="00C727C5">
        <w:rPr>
          <w:rFonts w:ascii="Arial" w:eastAsia="Times New Roman" w:hAnsi="Arial" w:cs="Arial"/>
          <w:sz w:val="24"/>
          <w:szCs w:val="24"/>
          <w:lang w:eastAsia="pl-PL"/>
        </w:rPr>
        <w:t xml:space="preserve"> </w:t>
      </w:r>
    </w:p>
    <w:p w14:paraId="1599E06B" w14:textId="10E5CF19" w:rsidR="009E00A6" w:rsidRDefault="00C15AFC" w:rsidP="007D7AF0">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X. </w:t>
      </w:r>
      <w:r w:rsidR="009E00A6" w:rsidRPr="00F57EDB">
        <w:rPr>
          <w:rFonts w:ascii="Arial" w:eastAsia="Times New Roman" w:hAnsi="Arial" w:cs="Arial"/>
          <w:b/>
          <w:sz w:val="24"/>
          <w:szCs w:val="24"/>
          <w:lang w:eastAsia="pl-PL"/>
        </w:rPr>
        <w:t>Informacje o formalnościach, jakie powinny zostać dopełnione po wyborze oferty w celu zawarcia umowy w sprawie zamówienia publicznego</w:t>
      </w:r>
    </w:p>
    <w:p w14:paraId="125464DE" w14:textId="2E2D15F4" w:rsidR="00720792" w:rsidRPr="00662293" w:rsidRDefault="00720792" w:rsidP="00662293">
      <w:pPr>
        <w:shd w:val="clear" w:color="auto" w:fill="FFFFFF"/>
        <w:spacing w:after="0"/>
        <w:rPr>
          <w:rFonts w:ascii="Arial" w:eastAsia="Times New Roman" w:hAnsi="Arial" w:cs="Arial"/>
          <w:sz w:val="24"/>
          <w:szCs w:val="24"/>
          <w:lang w:eastAsia="pl-PL"/>
        </w:rPr>
      </w:pPr>
      <w:r w:rsidRPr="00662293">
        <w:rPr>
          <w:rFonts w:ascii="Arial" w:eastAsia="Times New Roman" w:hAnsi="Arial" w:cs="Arial"/>
          <w:sz w:val="24"/>
          <w:szCs w:val="24"/>
          <w:lang w:eastAsia="pl-PL"/>
        </w:rPr>
        <w:t>Jeżeli jako najkorzystniejsza zostanie wybrana oferta Wykonawców wspólnie ubiegających się o udzielenie zamówienia, przed podpisaniem umowy w sprawie zamówienia publicznego Zamawiający może żądać umowy regulującej współpracę tych Wykonawców.</w:t>
      </w:r>
    </w:p>
    <w:p w14:paraId="2F91908B"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6E17A56F" w14:textId="726B0F95" w:rsidR="009E00A6" w:rsidRDefault="00C15AFC" w:rsidP="007D7AF0">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 </w:t>
      </w:r>
      <w:r w:rsidR="009E00A6" w:rsidRPr="00F57EDB">
        <w:rPr>
          <w:rFonts w:ascii="Arial" w:eastAsia="Times New Roman" w:hAnsi="Arial" w:cs="Arial"/>
          <w:b/>
          <w:sz w:val="24"/>
          <w:szCs w:val="24"/>
          <w:lang w:eastAsia="pl-PL"/>
        </w:rPr>
        <w:t>Wymagania dotyczące zabezpieczenia należytego wykonania umowy</w:t>
      </w:r>
    </w:p>
    <w:p w14:paraId="1C3275DC" w14:textId="46E9E821" w:rsidR="009E00A6" w:rsidRDefault="009E00A6"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sz w:val="24"/>
          <w:szCs w:val="24"/>
          <w:lang w:eastAsia="pl-PL"/>
        </w:rPr>
        <w:t>Nie wymaga się zabezpieczenia należytego wykonania umowy</w:t>
      </w:r>
      <w:r w:rsidRPr="00F57EDB">
        <w:rPr>
          <w:rFonts w:ascii="Arial" w:eastAsia="Times New Roman" w:hAnsi="Arial" w:cs="Arial"/>
          <w:bCs/>
          <w:sz w:val="24"/>
          <w:szCs w:val="24"/>
          <w:lang w:eastAsia="pl-PL"/>
        </w:rPr>
        <w:t>.</w:t>
      </w:r>
    </w:p>
    <w:p w14:paraId="167B0D03" w14:textId="77777777" w:rsidR="00476789" w:rsidRPr="00F57EDB" w:rsidRDefault="00476789" w:rsidP="00F57EDB">
      <w:pPr>
        <w:shd w:val="clear" w:color="auto" w:fill="FFFFFF"/>
        <w:spacing w:after="0"/>
        <w:rPr>
          <w:rFonts w:ascii="Arial" w:eastAsia="Times New Roman" w:hAnsi="Arial" w:cs="Arial"/>
          <w:bCs/>
          <w:sz w:val="24"/>
          <w:szCs w:val="24"/>
          <w:lang w:eastAsia="pl-PL"/>
        </w:rPr>
      </w:pPr>
    </w:p>
    <w:p w14:paraId="56E02700" w14:textId="74B6048E" w:rsidR="009E00A6" w:rsidRDefault="00C15AFC" w:rsidP="007D7AF0">
      <w:pPr>
        <w:shd w:val="clear" w:color="auto" w:fill="FFFFFF"/>
        <w:spacing w:after="24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XXI. </w:t>
      </w:r>
      <w:r w:rsidR="00AF6B70" w:rsidRPr="00F57EDB">
        <w:rPr>
          <w:rFonts w:ascii="Arial" w:eastAsia="Times New Roman" w:hAnsi="Arial" w:cs="Arial"/>
          <w:b/>
          <w:sz w:val="24"/>
          <w:szCs w:val="24"/>
          <w:lang w:eastAsia="pl-PL"/>
        </w:rPr>
        <w:t>U</w:t>
      </w:r>
      <w:r w:rsidR="009E00A6" w:rsidRPr="00F57EDB">
        <w:rPr>
          <w:rFonts w:ascii="Arial" w:eastAsia="Times New Roman" w:hAnsi="Arial" w:cs="Arial"/>
          <w:b/>
          <w:sz w:val="24"/>
          <w:szCs w:val="24"/>
          <w:lang w:eastAsia="pl-PL"/>
        </w:rPr>
        <w:t>mow</w:t>
      </w:r>
      <w:r w:rsidR="00AF6B70" w:rsidRPr="00F57EDB">
        <w:rPr>
          <w:rFonts w:ascii="Arial" w:eastAsia="Times New Roman" w:hAnsi="Arial" w:cs="Arial"/>
          <w:b/>
          <w:sz w:val="24"/>
          <w:szCs w:val="24"/>
          <w:lang w:eastAsia="pl-PL"/>
        </w:rPr>
        <w:t>a w sprawie zamówienia publicznego</w:t>
      </w:r>
      <w:r w:rsidR="009E00A6" w:rsidRPr="00F57EDB">
        <w:rPr>
          <w:rFonts w:ascii="Arial" w:eastAsia="Times New Roman" w:hAnsi="Arial" w:cs="Arial"/>
          <w:b/>
          <w:sz w:val="24"/>
          <w:szCs w:val="24"/>
          <w:lang w:eastAsia="pl-PL"/>
        </w:rPr>
        <w:t xml:space="preserve"> </w:t>
      </w:r>
    </w:p>
    <w:p w14:paraId="70452009" w14:textId="14CC0274" w:rsidR="009E00A6" w:rsidRPr="00BA5643" w:rsidRDefault="009E00A6" w:rsidP="002D6F24">
      <w:pPr>
        <w:pStyle w:val="p1"/>
        <w:numPr>
          <w:ilvl w:val="0"/>
          <w:numId w:val="8"/>
        </w:numPr>
        <w:shd w:val="clear" w:color="auto" w:fill="FFFFFF"/>
        <w:spacing w:after="0" w:line="276" w:lineRule="auto"/>
        <w:ind w:left="357" w:hanging="357"/>
        <w:rPr>
          <w:rFonts w:ascii="Arial" w:hAnsi="Arial" w:cs="Arial"/>
        </w:rPr>
      </w:pPr>
      <w:r w:rsidRPr="00BA5643">
        <w:rPr>
          <w:rFonts w:ascii="Arial" w:hAnsi="Arial" w:cs="Arial"/>
        </w:rPr>
        <w:t xml:space="preserve">W przypadku wybrania oferty </w:t>
      </w:r>
      <w:r w:rsidR="00AF6B70" w:rsidRPr="00BA5643">
        <w:rPr>
          <w:rFonts w:ascii="Arial" w:hAnsi="Arial" w:cs="Arial"/>
        </w:rPr>
        <w:t xml:space="preserve">najkorzystniejszej </w:t>
      </w:r>
      <w:r w:rsidRPr="00BA5643">
        <w:rPr>
          <w:rFonts w:ascii="Arial" w:hAnsi="Arial" w:cs="Arial"/>
        </w:rPr>
        <w:t>Zamawiający zaproponuje podpisanie stosownej umowy według za</w:t>
      </w:r>
      <w:r w:rsidR="00394699" w:rsidRPr="00BA5643">
        <w:rPr>
          <w:rFonts w:ascii="Arial" w:hAnsi="Arial" w:cs="Arial"/>
        </w:rPr>
        <w:t xml:space="preserve">łączonego wzoru – załącznik nr </w:t>
      </w:r>
      <w:r w:rsidR="00BA5643" w:rsidRPr="00BA5643">
        <w:rPr>
          <w:rFonts w:ascii="Arial" w:hAnsi="Arial" w:cs="Arial"/>
        </w:rPr>
        <w:t>8</w:t>
      </w:r>
      <w:r w:rsidRPr="00BA5643">
        <w:rPr>
          <w:rFonts w:ascii="Arial" w:hAnsi="Arial" w:cs="Arial"/>
        </w:rPr>
        <w:t xml:space="preserve"> do SWZ.</w:t>
      </w:r>
    </w:p>
    <w:p w14:paraId="1581BC5C" w14:textId="13E94FCF" w:rsidR="00AF6B70" w:rsidRPr="00F57EDB" w:rsidRDefault="00AF6B70"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Umowa zawarta zostanie w formie pisemnej</w:t>
      </w:r>
      <w:r w:rsidR="00D62F61" w:rsidRPr="00F57EDB">
        <w:rPr>
          <w:rFonts w:ascii="Arial" w:hAnsi="Arial" w:cs="Arial"/>
        </w:rPr>
        <w:t>, pod rygorem nieważności w terminie</w:t>
      </w:r>
      <w:r w:rsidRPr="00F57EDB">
        <w:rPr>
          <w:rFonts w:ascii="Arial" w:hAnsi="Arial" w:cs="Arial"/>
        </w:rPr>
        <w:t xml:space="preserve"> określonym w art. 308</w:t>
      </w:r>
      <w:r w:rsidR="00D62F61" w:rsidRPr="00F57EDB">
        <w:rPr>
          <w:rFonts w:ascii="Arial" w:hAnsi="Arial" w:cs="Arial"/>
        </w:rPr>
        <w:t xml:space="preserve"> ustawy PZP.</w:t>
      </w:r>
    </w:p>
    <w:p w14:paraId="26EAEED5" w14:textId="33D8B4CF" w:rsidR="009E00A6" w:rsidRPr="00F57EDB" w:rsidRDefault="009E00A6" w:rsidP="002D6F24">
      <w:pPr>
        <w:numPr>
          <w:ilvl w:val="0"/>
          <w:numId w:val="8"/>
        </w:numPr>
        <w:spacing w:after="0"/>
        <w:ind w:left="357" w:hanging="357"/>
        <w:rPr>
          <w:rFonts w:ascii="Arial" w:eastAsia="Times New Roman" w:hAnsi="Arial" w:cs="Arial"/>
          <w:sz w:val="24"/>
          <w:szCs w:val="24"/>
          <w:lang w:eastAsia="pl-PL"/>
        </w:rPr>
      </w:pPr>
      <w:r w:rsidRPr="00F57EDB">
        <w:rPr>
          <w:rFonts w:ascii="Arial" w:hAnsi="Arial" w:cs="Arial"/>
          <w:sz w:val="24"/>
          <w:szCs w:val="24"/>
        </w:rPr>
        <w:t>Do umów w sprawach zamówień publicznych, w zakresie nieuregulowanym</w:t>
      </w:r>
      <w:r w:rsidR="00F56A78" w:rsidRPr="00F57EDB">
        <w:rPr>
          <w:rFonts w:ascii="Arial" w:hAnsi="Arial" w:cs="Arial"/>
          <w:sz w:val="24"/>
          <w:szCs w:val="24"/>
        </w:rPr>
        <w:t xml:space="preserve"> u</w:t>
      </w:r>
      <w:r w:rsidRPr="00F57EDB">
        <w:rPr>
          <w:rFonts w:ascii="Arial" w:hAnsi="Arial" w:cs="Arial"/>
          <w:sz w:val="24"/>
          <w:szCs w:val="24"/>
        </w:rPr>
        <w:t>stawą Prawo zamówień publicznych stosuje się przepisy Kodeksu Cywilnego.</w:t>
      </w:r>
    </w:p>
    <w:p w14:paraId="1B9D3F4B" w14:textId="77777777" w:rsidR="00385D70" w:rsidRPr="00F57EDB" w:rsidRDefault="00385D70" w:rsidP="00F57EDB">
      <w:pPr>
        <w:spacing w:after="0"/>
        <w:rPr>
          <w:rFonts w:ascii="Arial" w:eastAsia="Times New Roman" w:hAnsi="Arial" w:cs="Arial"/>
          <w:sz w:val="24"/>
          <w:szCs w:val="24"/>
          <w:lang w:eastAsia="pl-PL"/>
        </w:rPr>
      </w:pPr>
    </w:p>
    <w:p w14:paraId="1DD93B12" w14:textId="48FF9BBD" w:rsidR="009E00A6" w:rsidRDefault="00DF73F9" w:rsidP="007D7AF0">
      <w:pPr>
        <w:shd w:val="clear" w:color="auto" w:fill="FFFFFF"/>
        <w:spacing w:after="240"/>
        <w:rPr>
          <w:rFonts w:ascii="Arial" w:eastAsia="Times New Roman" w:hAnsi="Arial" w:cs="Arial"/>
          <w:b/>
          <w:sz w:val="24"/>
          <w:szCs w:val="24"/>
          <w:lang w:eastAsia="pl-PL"/>
        </w:rPr>
      </w:pPr>
      <w:r>
        <w:rPr>
          <w:rFonts w:ascii="Arial" w:eastAsia="Times New Roman" w:hAnsi="Arial" w:cs="Arial"/>
          <w:b/>
          <w:sz w:val="24"/>
          <w:szCs w:val="24"/>
          <w:lang w:eastAsia="pl-PL"/>
        </w:rPr>
        <w:t>Dział XXI</w:t>
      </w:r>
      <w:r w:rsidR="00C15AFC" w:rsidRPr="00F57EDB">
        <w:rPr>
          <w:rFonts w:ascii="Arial" w:eastAsia="Times New Roman" w:hAnsi="Arial" w:cs="Arial"/>
          <w:b/>
          <w:sz w:val="24"/>
          <w:szCs w:val="24"/>
          <w:lang w:eastAsia="pl-PL"/>
        </w:rPr>
        <w:t xml:space="preserve">I. </w:t>
      </w:r>
      <w:r w:rsidR="00045C52" w:rsidRPr="00F57EDB">
        <w:rPr>
          <w:rFonts w:ascii="Arial" w:eastAsia="Times New Roman" w:hAnsi="Arial" w:cs="Arial"/>
          <w:b/>
          <w:sz w:val="24"/>
          <w:szCs w:val="24"/>
          <w:lang w:eastAsia="pl-PL"/>
        </w:rPr>
        <w:t>Ś</w:t>
      </w:r>
      <w:r w:rsidR="009E00A6" w:rsidRPr="00F57EDB">
        <w:rPr>
          <w:rFonts w:ascii="Arial" w:eastAsia="Times New Roman" w:hAnsi="Arial" w:cs="Arial"/>
          <w:b/>
          <w:sz w:val="24"/>
          <w:szCs w:val="24"/>
          <w:lang w:eastAsia="pl-PL"/>
        </w:rPr>
        <w:t>rodk</w:t>
      </w:r>
      <w:r w:rsidR="00045C52" w:rsidRPr="00F57EDB">
        <w:rPr>
          <w:rFonts w:ascii="Arial" w:eastAsia="Times New Roman" w:hAnsi="Arial" w:cs="Arial"/>
          <w:b/>
          <w:sz w:val="24"/>
          <w:szCs w:val="24"/>
          <w:lang w:eastAsia="pl-PL"/>
        </w:rPr>
        <w:t>i</w:t>
      </w:r>
      <w:r w:rsidR="009E00A6" w:rsidRPr="00F57EDB">
        <w:rPr>
          <w:rFonts w:ascii="Arial" w:eastAsia="Times New Roman" w:hAnsi="Arial" w:cs="Arial"/>
          <w:b/>
          <w:sz w:val="24"/>
          <w:szCs w:val="24"/>
          <w:lang w:eastAsia="pl-PL"/>
        </w:rPr>
        <w:t xml:space="preserve"> ochrony prawnej przysługując</w:t>
      </w:r>
      <w:r w:rsidR="00045C52" w:rsidRPr="00F57EDB">
        <w:rPr>
          <w:rFonts w:ascii="Arial" w:eastAsia="Times New Roman" w:hAnsi="Arial" w:cs="Arial"/>
          <w:b/>
          <w:sz w:val="24"/>
          <w:szCs w:val="24"/>
          <w:lang w:eastAsia="pl-PL"/>
        </w:rPr>
        <w:t>e</w:t>
      </w:r>
      <w:r w:rsidR="009E00A6" w:rsidRPr="00F57EDB">
        <w:rPr>
          <w:rFonts w:ascii="Arial" w:eastAsia="Times New Roman" w:hAnsi="Arial" w:cs="Arial"/>
          <w:b/>
          <w:sz w:val="24"/>
          <w:szCs w:val="24"/>
          <w:lang w:eastAsia="pl-PL"/>
        </w:rPr>
        <w:t xml:space="preserve"> Wykonawcy w toku postępowania o udzielenie zamówienia</w:t>
      </w:r>
    </w:p>
    <w:p w14:paraId="31BBE547" w14:textId="5644D544" w:rsidR="009E00A6" w:rsidRPr="00F57EDB" w:rsidRDefault="009E00A6" w:rsidP="005407E4">
      <w:pPr>
        <w:pStyle w:val="Akapitzlist"/>
        <w:numPr>
          <w:ilvl w:val="0"/>
          <w:numId w:val="1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Środki ochro</w:t>
      </w:r>
      <w:r w:rsidR="001A66C4" w:rsidRPr="00F57EDB">
        <w:rPr>
          <w:rFonts w:ascii="Arial" w:eastAsia="Times New Roman" w:hAnsi="Arial" w:cs="Arial"/>
          <w:sz w:val="24"/>
          <w:szCs w:val="24"/>
          <w:lang w:eastAsia="pl-PL"/>
        </w:rPr>
        <w:t xml:space="preserve">ny prawnej </w:t>
      </w:r>
      <w:r w:rsidR="00045C52" w:rsidRPr="00F57EDB">
        <w:rPr>
          <w:rFonts w:ascii="Arial" w:eastAsia="Times New Roman" w:hAnsi="Arial" w:cs="Arial"/>
          <w:sz w:val="24"/>
          <w:szCs w:val="24"/>
          <w:lang w:eastAsia="pl-PL"/>
        </w:rPr>
        <w:t xml:space="preserve">przysługujące Wykonawcy </w:t>
      </w:r>
      <w:r w:rsidR="001A66C4" w:rsidRPr="00F57EDB">
        <w:rPr>
          <w:rFonts w:ascii="Arial" w:eastAsia="Times New Roman" w:hAnsi="Arial" w:cs="Arial"/>
          <w:sz w:val="24"/>
          <w:szCs w:val="24"/>
          <w:lang w:eastAsia="pl-PL"/>
        </w:rPr>
        <w:t xml:space="preserve">określone </w:t>
      </w:r>
      <w:r w:rsidR="00045C52" w:rsidRPr="00F57EDB">
        <w:rPr>
          <w:rFonts w:ascii="Arial" w:eastAsia="Times New Roman" w:hAnsi="Arial" w:cs="Arial"/>
          <w:sz w:val="24"/>
          <w:szCs w:val="24"/>
          <w:lang w:eastAsia="pl-PL"/>
        </w:rPr>
        <w:t xml:space="preserve">zostały </w:t>
      </w:r>
      <w:r w:rsidR="001A66C4" w:rsidRPr="00F57EDB">
        <w:rPr>
          <w:rFonts w:ascii="Arial" w:eastAsia="Times New Roman" w:hAnsi="Arial" w:cs="Arial"/>
          <w:sz w:val="24"/>
          <w:szCs w:val="24"/>
          <w:lang w:eastAsia="pl-PL"/>
        </w:rPr>
        <w:t xml:space="preserve">w </w:t>
      </w:r>
      <w:r w:rsidR="00EC4857">
        <w:rPr>
          <w:rFonts w:ascii="Arial" w:eastAsia="Times New Roman" w:hAnsi="Arial" w:cs="Arial"/>
          <w:sz w:val="24"/>
          <w:szCs w:val="24"/>
          <w:lang w:eastAsia="pl-PL"/>
        </w:rPr>
        <w:t>D</w:t>
      </w:r>
      <w:r w:rsidR="001A66C4" w:rsidRPr="00F57EDB">
        <w:rPr>
          <w:rFonts w:ascii="Arial" w:eastAsia="Times New Roman" w:hAnsi="Arial" w:cs="Arial"/>
          <w:sz w:val="24"/>
          <w:szCs w:val="24"/>
          <w:lang w:eastAsia="pl-PL"/>
        </w:rPr>
        <w:t>ziale IX</w:t>
      </w:r>
      <w:r w:rsidR="00E120A3"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xml:space="preserve"> ustawy Prawo zamówień publicznych.</w:t>
      </w:r>
    </w:p>
    <w:p w14:paraId="3917890B" w14:textId="77777777" w:rsidR="00045C52" w:rsidRPr="00F57EDB" w:rsidRDefault="00045C52" w:rsidP="005407E4">
      <w:pPr>
        <w:pStyle w:val="Akapitzlist"/>
        <w:numPr>
          <w:ilvl w:val="0"/>
          <w:numId w:val="1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Odwołanie przysługuje na:</w:t>
      </w:r>
    </w:p>
    <w:p w14:paraId="56F141FD" w14:textId="1C78630A"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niezgodną z przepisami ustawy czynność zamawiającego, podjętą</w:t>
      </w:r>
      <w:r w:rsidR="00EC4857">
        <w:rPr>
          <w:rFonts w:ascii="Arial" w:eastAsia="Times New Roman" w:hAnsi="Arial" w:cs="Arial"/>
          <w:sz w:val="24"/>
          <w:szCs w:val="24"/>
          <w:lang w:eastAsia="pl-PL"/>
        </w:rPr>
        <w:t xml:space="preserve"> w </w:t>
      </w:r>
      <w:r w:rsidRPr="00F57EDB">
        <w:rPr>
          <w:rFonts w:ascii="Arial" w:eastAsia="Times New Roman" w:hAnsi="Arial" w:cs="Arial"/>
          <w:sz w:val="24"/>
          <w:szCs w:val="24"/>
          <w:lang w:eastAsia="pl-PL"/>
        </w:rPr>
        <w:t>postępowaniu o udzielenie zamówienia, o zawarcie umowy ramowej, dynamicznym systemie zakupów, systemie kwalifikowania wykonawców lub konkursie, w tym na projektowane postanowienie umowy;</w:t>
      </w:r>
    </w:p>
    <w:p w14:paraId="007D5C55" w14:textId="16C58931"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czynności w postępow</w:t>
      </w:r>
      <w:r w:rsidR="00EC4857">
        <w:rPr>
          <w:rFonts w:ascii="Arial" w:eastAsia="Times New Roman" w:hAnsi="Arial" w:cs="Arial"/>
          <w:sz w:val="24"/>
          <w:szCs w:val="24"/>
          <w:lang w:eastAsia="pl-PL"/>
        </w:rPr>
        <w:t>aniu o udzielenie zamówienia, o </w:t>
      </w:r>
      <w:r w:rsidRPr="00F57EDB">
        <w:rPr>
          <w:rFonts w:ascii="Arial" w:eastAsia="Times New Roman" w:hAnsi="Arial" w:cs="Arial"/>
          <w:sz w:val="24"/>
          <w:szCs w:val="24"/>
          <w:lang w:eastAsia="pl-PL"/>
        </w:rPr>
        <w:t>zawarcie umowy ramowej, dynamicznym systemie zakupów, systemie kwalifikowania wykonawców lub konkursie, do której zamawiający był obowiązany na podstawie ustawy;</w:t>
      </w:r>
    </w:p>
    <w:p w14:paraId="644BDF0D" w14:textId="29708F20"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przeprowadzenia postępowania o udzielenie zamówienia lub zorganizowania konkursu na podstawie ustawy, mimo że zamawiający był do tego obowiązany.</w:t>
      </w:r>
    </w:p>
    <w:p w14:paraId="6022CEFB" w14:textId="6F2E5CD8" w:rsidR="00045C52" w:rsidRPr="00F57EDB" w:rsidRDefault="00045C52" w:rsidP="005407E4">
      <w:pPr>
        <w:pStyle w:val="Akapitzlist"/>
        <w:numPr>
          <w:ilvl w:val="0"/>
          <w:numId w:val="1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zamówień, których wartość jest mniejsza niż progi unijne, odwołanie wnosi się w terminie:</w:t>
      </w:r>
    </w:p>
    <w:p w14:paraId="326B4F7F" w14:textId="147576A1"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5 dni od dnia przekazania informacji o czynności zamawiającego stanowiącej podstawę jego wniesienia, jeżeli informacja została przekazana przy użyciu środków komunikacji elektronicznej,</w:t>
      </w:r>
    </w:p>
    <w:p w14:paraId="59D58C95" w14:textId="02A84F06" w:rsidR="00045C52"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10 dni od dnia przekazania informacji o czynności zamawiającego stanowiącej podstawę jego wniesienia, jeżeli informacja została przekazana w sposób inny niż określony w </w:t>
      </w:r>
      <w:r w:rsidR="000907F2" w:rsidRPr="00F57EDB">
        <w:rPr>
          <w:rFonts w:ascii="Arial" w:eastAsia="Times New Roman" w:hAnsi="Arial" w:cs="Arial"/>
          <w:sz w:val="24"/>
          <w:szCs w:val="24"/>
          <w:lang w:eastAsia="pl-PL"/>
        </w:rPr>
        <w:t>pkt 3.1.</w:t>
      </w:r>
    </w:p>
    <w:p w14:paraId="52EB87D3" w14:textId="77777777" w:rsidR="007D7AF0" w:rsidRDefault="007D7AF0" w:rsidP="007D7AF0">
      <w:pPr>
        <w:pStyle w:val="Akapitzlist"/>
        <w:shd w:val="clear" w:color="auto" w:fill="FFFFFF"/>
        <w:spacing w:after="0"/>
        <w:ind w:left="924"/>
        <w:rPr>
          <w:rFonts w:ascii="Arial" w:eastAsia="Times New Roman" w:hAnsi="Arial" w:cs="Arial"/>
          <w:sz w:val="24"/>
          <w:szCs w:val="24"/>
          <w:lang w:eastAsia="pl-PL"/>
        </w:rPr>
      </w:pPr>
    </w:p>
    <w:p w14:paraId="4AF44757" w14:textId="77777777" w:rsidR="007D7AF0" w:rsidRPr="00F57EDB" w:rsidRDefault="007D7AF0" w:rsidP="007D7AF0">
      <w:pPr>
        <w:pStyle w:val="Akapitzlist"/>
        <w:shd w:val="clear" w:color="auto" w:fill="FFFFFF"/>
        <w:spacing w:after="0"/>
        <w:ind w:left="924"/>
        <w:rPr>
          <w:rFonts w:ascii="Arial" w:eastAsia="Times New Roman" w:hAnsi="Arial" w:cs="Arial"/>
          <w:sz w:val="24"/>
          <w:szCs w:val="24"/>
          <w:lang w:eastAsia="pl-PL"/>
        </w:rPr>
      </w:pPr>
    </w:p>
    <w:p w14:paraId="301360BF" w14:textId="77777777" w:rsidR="00067D9D" w:rsidRPr="00F57EDB" w:rsidRDefault="00067D9D" w:rsidP="00F57EDB">
      <w:pPr>
        <w:shd w:val="clear" w:color="auto" w:fill="FFFFFF"/>
        <w:spacing w:after="0"/>
        <w:rPr>
          <w:rFonts w:ascii="Arial" w:eastAsia="Times New Roman" w:hAnsi="Arial" w:cs="Arial"/>
          <w:sz w:val="24"/>
          <w:szCs w:val="24"/>
          <w:lang w:eastAsia="pl-PL"/>
        </w:rPr>
      </w:pPr>
    </w:p>
    <w:p w14:paraId="0A3E834B" w14:textId="5BCB6D56" w:rsidR="009E00A6" w:rsidRPr="00F57EDB" w:rsidRDefault="00067D9D" w:rsidP="00F57EDB">
      <w:pPr>
        <w:shd w:val="clear" w:color="auto" w:fill="FFFFFF"/>
        <w:spacing w:after="0"/>
        <w:rPr>
          <w:rFonts w:ascii="Arial" w:eastAsia="Times New Roman" w:hAnsi="Arial" w:cs="Arial"/>
          <w:sz w:val="24"/>
          <w:szCs w:val="24"/>
          <w:lang w:eastAsia="pl-PL"/>
        </w:rPr>
      </w:pPr>
      <w:r w:rsidRPr="009A527D">
        <w:rPr>
          <w:rFonts w:ascii="Arial" w:eastAsia="Times New Roman" w:hAnsi="Arial" w:cs="Arial"/>
          <w:sz w:val="24"/>
          <w:szCs w:val="24"/>
          <w:lang w:eastAsia="pl-PL"/>
        </w:rPr>
        <w:t>Szyce</w:t>
      </w:r>
      <w:r w:rsidR="009E00A6" w:rsidRPr="009A527D">
        <w:rPr>
          <w:rFonts w:ascii="Arial" w:eastAsia="Times New Roman" w:hAnsi="Arial" w:cs="Arial"/>
          <w:sz w:val="24"/>
          <w:szCs w:val="24"/>
          <w:lang w:eastAsia="pl-PL"/>
        </w:rPr>
        <w:t xml:space="preserve">, </w:t>
      </w:r>
      <w:r w:rsidR="000E53BE" w:rsidRPr="009A527D">
        <w:rPr>
          <w:rFonts w:ascii="Arial" w:eastAsia="Times New Roman" w:hAnsi="Arial" w:cs="Arial"/>
          <w:sz w:val="24"/>
          <w:szCs w:val="24"/>
          <w:lang w:eastAsia="pl-PL"/>
        </w:rPr>
        <w:t xml:space="preserve">dnia </w:t>
      </w:r>
      <w:r w:rsidR="00AC4BD2" w:rsidRPr="00AC4BD2">
        <w:rPr>
          <w:rFonts w:ascii="Arial" w:eastAsia="Times New Roman" w:hAnsi="Arial" w:cs="Arial"/>
          <w:sz w:val="24"/>
          <w:szCs w:val="24"/>
          <w:lang w:eastAsia="pl-PL"/>
        </w:rPr>
        <w:t>0</w:t>
      </w:r>
      <w:r w:rsidR="00CA547A">
        <w:rPr>
          <w:rFonts w:ascii="Arial" w:eastAsia="Times New Roman" w:hAnsi="Arial" w:cs="Arial"/>
          <w:sz w:val="24"/>
          <w:szCs w:val="24"/>
          <w:lang w:eastAsia="pl-PL"/>
        </w:rPr>
        <w:t>8</w:t>
      </w:r>
      <w:r w:rsidR="00A216CE" w:rsidRPr="00AC4BD2">
        <w:rPr>
          <w:rFonts w:ascii="Arial" w:eastAsia="Times New Roman" w:hAnsi="Arial" w:cs="Arial"/>
          <w:sz w:val="24"/>
          <w:szCs w:val="24"/>
          <w:lang w:eastAsia="pl-PL"/>
        </w:rPr>
        <w:t>.1</w:t>
      </w:r>
      <w:r w:rsidR="00CB77C3" w:rsidRPr="00AC4BD2">
        <w:rPr>
          <w:rFonts w:ascii="Arial" w:eastAsia="Times New Roman" w:hAnsi="Arial" w:cs="Arial"/>
          <w:sz w:val="24"/>
          <w:szCs w:val="24"/>
          <w:lang w:eastAsia="pl-PL"/>
        </w:rPr>
        <w:t>2</w:t>
      </w:r>
      <w:r w:rsidR="001F0EB9" w:rsidRPr="00AC4BD2">
        <w:rPr>
          <w:rFonts w:ascii="Arial" w:eastAsia="Times New Roman" w:hAnsi="Arial" w:cs="Arial"/>
          <w:sz w:val="24"/>
          <w:szCs w:val="24"/>
          <w:lang w:eastAsia="pl-PL"/>
        </w:rPr>
        <w:t>.202</w:t>
      </w:r>
      <w:r w:rsidR="00916488" w:rsidRPr="00AC4BD2">
        <w:rPr>
          <w:rFonts w:ascii="Arial" w:eastAsia="Times New Roman" w:hAnsi="Arial" w:cs="Arial"/>
          <w:sz w:val="24"/>
          <w:szCs w:val="24"/>
          <w:lang w:eastAsia="pl-PL"/>
        </w:rPr>
        <w:t>5</w:t>
      </w:r>
      <w:r w:rsidR="009E00A6" w:rsidRPr="005407E4">
        <w:rPr>
          <w:rFonts w:ascii="Arial" w:eastAsia="Times New Roman" w:hAnsi="Arial" w:cs="Arial"/>
          <w:sz w:val="24"/>
          <w:szCs w:val="24"/>
          <w:lang w:eastAsia="pl-PL"/>
        </w:rPr>
        <w:t xml:space="preserve"> r.                                                           </w:t>
      </w:r>
      <w:r w:rsidR="00666055" w:rsidRPr="005407E4">
        <w:rPr>
          <w:rFonts w:ascii="Arial" w:eastAsia="Times New Roman" w:hAnsi="Arial" w:cs="Arial"/>
          <w:sz w:val="24"/>
          <w:szCs w:val="24"/>
          <w:lang w:eastAsia="pl-PL"/>
        </w:rPr>
        <w:t xml:space="preserve">  </w:t>
      </w:r>
      <w:r w:rsidR="009E00A6" w:rsidRPr="005407E4">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ZATWIERDZAM</w:t>
      </w:r>
    </w:p>
    <w:p w14:paraId="1B3F80AE" w14:textId="77777777" w:rsidR="009E00A6" w:rsidRPr="00F57EDB" w:rsidRDefault="009E00A6" w:rsidP="00F57EDB">
      <w:pPr>
        <w:shd w:val="clear" w:color="auto" w:fill="FFFFFF"/>
        <w:spacing w:after="0"/>
        <w:rPr>
          <w:rFonts w:ascii="Arial" w:eastAsia="Times New Roman" w:hAnsi="Arial" w:cs="Arial"/>
          <w:sz w:val="24"/>
          <w:szCs w:val="24"/>
          <w:lang w:eastAsia="pl-PL"/>
        </w:rPr>
      </w:pPr>
    </w:p>
    <w:p w14:paraId="6E386208" w14:textId="262E73AE" w:rsidR="009E00A6" w:rsidRPr="00F57EDB" w:rsidRDefault="009E00A6" w:rsidP="00067D9D">
      <w:pPr>
        <w:shd w:val="clear" w:color="auto" w:fill="FFFFFF"/>
        <w:spacing w:after="0"/>
        <w:ind w:left="6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                                                                                                     ……………………………</w:t>
      </w:r>
    </w:p>
    <w:p w14:paraId="78C9C1ED" w14:textId="77777777" w:rsidR="007D7AF0" w:rsidRDefault="007D7AF0" w:rsidP="00F57EDB">
      <w:pPr>
        <w:shd w:val="clear" w:color="auto" w:fill="FFFFFF"/>
        <w:spacing w:after="0"/>
        <w:rPr>
          <w:rFonts w:ascii="Arial" w:eastAsia="Times New Roman" w:hAnsi="Arial" w:cs="Arial"/>
          <w:sz w:val="24"/>
          <w:szCs w:val="24"/>
          <w:lang w:eastAsia="pl-PL"/>
        </w:rPr>
      </w:pPr>
    </w:p>
    <w:p w14:paraId="74EE7E7B" w14:textId="77777777" w:rsidR="007D7AF0" w:rsidRDefault="007D7AF0" w:rsidP="00F57EDB">
      <w:pPr>
        <w:shd w:val="clear" w:color="auto" w:fill="FFFFFF"/>
        <w:spacing w:after="0"/>
        <w:rPr>
          <w:rFonts w:ascii="Arial" w:eastAsia="Times New Roman" w:hAnsi="Arial" w:cs="Arial"/>
          <w:sz w:val="24"/>
          <w:szCs w:val="24"/>
          <w:lang w:eastAsia="pl-PL"/>
        </w:rPr>
      </w:pPr>
    </w:p>
    <w:p w14:paraId="018E58BD" w14:textId="77777777" w:rsidR="007D7AF0" w:rsidRDefault="007D7AF0" w:rsidP="00F57EDB">
      <w:pPr>
        <w:shd w:val="clear" w:color="auto" w:fill="FFFFFF"/>
        <w:spacing w:after="0"/>
        <w:rPr>
          <w:rFonts w:ascii="Arial" w:eastAsia="Times New Roman" w:hAnsi="Arial" w:cs="Arial"/>
          <w:sz w:val="24"/>
          <w:szCs w:val="24"/>
          <w:lang w:eastAsia="pl-PL"/>
        </w:rPr>
      </w:pPr>
    </w:p>
    <w:p w14:paraId="4F14072C" w14:textId="77777777" w:rsidR="00CA547A" w:rsidRDefault="00CA547A" w:rsidP="00F57EDB">
      <w:pPr>
        <w:shd w:val="clear" w:color="auto" w:fill="FFFFFF"/>
        <w:spacing w:after="0"/>
        <w:rPr>
          <w:rFonts w:ascii="Arial" w:eastAsia="Times New Roman" w:hAnsi="Arial" w:cs="Arial"/>
          <w:sz w:val="24"/>
          <w:szCs w:val="24"/>
          <w:lang w:eastAsia="pl-PL"/>
        </w:rPr>
      </w:pPr>
    </w:p>
    <w:p w14:paraId="70175798" w14:textId="77777777" w:rsidR="00CA547A" w:rsidRDefault="00CA547A" w:rsidP="00F57EDB">
      <w:pPr>
        <w:shd w:val="clear" w:color="auto" w:fill="FFFFFF"/>
        <w:spacing w:after="0"/>
        <w:rPr>
          <w:rFonts w:ascii="Arial" w:eastAsia="Times New Roman" w:hAnsi="Arial" w:cs="Arial"/>
          <w:sz w:val="24"/>
          <w:szCs w:val="24"/>
          <w:lang w:eastAsia="pl-PL"/>
        </w:rPr>
      </w:pPr>
    </w:p>
    <w:p w14:paraId="743785D2" w14:textId="77777777" w:rsidR="00C72B82" w:rsidRDefault="00C72B82" w:rsidP="00F57EDB">
      <w:pPr>
        <w:shd w:val="clear" w:color="auto" w:fill="FFFFFF"/>
        <w:spacing w:after="0"/>
        <w:rPr>
          <w:rFonts w:ascii="Arial" w:eastAsia="Times New Roman" w:hAnsi="Arial" w:cs="Arial"/>
          <w:sz w:val="24"/>
          <w:szCs w:val="24"/>
          <w:lang w:eastAsia="pl-PL"/>
        </w:rPr>
      </w:pPr>
    </w:p>
    <w:p w14:paraId="0415D069" w14:textId="7C772333" w:rsidR="009E00A6" w:rsidRPr="00F57EDB" w:rsidRDefault="008701D0"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Załączniki do S</w:t>
      </w:r>
      <w:r w:rsidR="009E00A6" w:rsidRPr="00F57EDB">
        <w:rPr>
          <w:rFonts w:ascii="Arial" w:eastAsia="Times New Roman" w:hAnsi="Arial" w:cs="Arial"/>
          <w:sz w:val="24"/>
          <w:szCs w:val="24"/>
          <w:lang w:eastAsia="pl-PL"/>
        </w:rPr>
        <w:t>WZ:</w:t>
      </w:r>
    </w:p>
    <w:p w14:paraId="1D98728C" w14:textId="5A38D4D5" w:rsidR="0049073C" w:rsidRDefault="0049073C" w:rsidP="00997116">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1.</w:t>
      </w:r>
      <w:r w:rsidR="004749D9">
        <w:rPr>
          <w:rFonts w:ascii="Arial" w:eastAsia="Times New Roman" w:hAnsi="Arial" w:cs="Arial"/>
          <w:sz w:val="24"/>
          <w:szCs w:val="24"/>
          <w:lang w:eastAsia="pl-PL"/>
        </w:rPr>
        <w:t xml:space="preserve"> </w:t>
      </w:r>
      <w:r w:rsidR="008D1F6E">
        <w:rPr>
          <w:rFonts w:ascii="Arial" w:eastAsia="Times New Roman" w:hAnsi="Arial" w:cs="Arial"/>
          <w:sz w:val="24"/>
          <w:szCs w:val="24"/>
          <w:lang w:eastAsia="pl-PL"/>
        </w:rPr>
        <w:t xml:space="preserve"> </w:t>
      </w:r>
      <w:r w:rsidR="00997116">
        <w:rPr>
          <w:rFonts w:ascii="Arial" w:eastAsia="Times New Roman" w:hAnsi="Arial" w:cs="Arial"/>
          <w:sz w:val="24"/>
          <w:szCs w:val="24"/>
          <w:lang w:eastAsia="pl-PL"/>
        </w:rPr>
        <w:t>załącznik nr 1.</w:t>
      </w:r>
      <w:r>
        <w:rPr>
          <w:rFonts w:ascii="Arial" w:eastAsia="Times New Roman" w:hAnsi="Arial" w:cs="Arial"/>
          <w:sz w:val="24"/>
          <w:szCs w:val="24"/>
          <w:lang w:eastAsia="pl-PL"/>
        </w:rPr>
        <w:t xml:space="preserve">A. </w:t>
      </w:r>
      <w:r w:rsidR="00997116">
        <w:rPr>
          <w:rFonts w:ascii="Arial" w:eastAsia="Times New Roman" w:hAnsi="Arial" w:cs="Arial"/>
          <w:sz w:val="24"/>
          <w:szCs w:val="24"/>
          <w:lang w:eastAsia="pl-PL"/>
        </w:rPr>
        <w:t xml:space="preserve">- </w:t>
      </w:r>
      <w:r>
        <w:rPr>
          <w:rFonts w:ascii="Arial" w:eastAsia="Times New Roman" w:hAnsi="Arial" w:cs="Arial"/>
          <w:sz w:val="24"/>
          <w:szCs w:val="24"/>
          <w:lang w:eastAsia="pl-PL"/>
        </w:rPr>
        <w:t>opis przedmiotu zamówienia dla zadania nr 1</w:t>
      </w:r>
    </w:p>
    <w:p w14:paraId="2B4E1624" w14:textId="5149DD00" w:rsidR="0049073C" w:rsidRDefault="00997116" w:rsidP="001E6A6E">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8D1F6E">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załącznik nr </w:t>
      </w:r>
      <w:r w:rsidR="0049073C">
        <w:rPr>
          <w:rFonts w:ascii="Arial" w:eastAsia="Times New Roman" w:hAnsi="Arial" w:cs="Arial"/>
          <w:sz w:val="24"/>
          <w:szCs w:val="24"/>
          <w:lang w:eastAsia="pl-PL"/>
        </w:rPr>
        <w:t xml:space="preserve">1.B.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2</w:t>
      </w:r>
    </w:p>
    <w:p w14:paraId="095287DF" w14:textId="19B018E0" w:rsidR="0049073C" w:rsidRDefault="00997116" w:rsidP="00997116">
      <w:pPr>
        <w:shd w:val="clear" w:color="auto" w:fill="FFFFFF"/>
        <w:tabs>
          <w:tab w:val="left" w:pos="284"/>
        </w:tabs>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8D1F6E">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załącznik nr </w:t>
      </w:r>
      <w:r w:rsidR="0049073C">
        <w:rPr>
          <w:rFonts w:ascii="Arial" w:eastAsia="Times New Roman" w:hAnsi="Arial" w:cs="Arial"/>
          <w:sz w:val="24"/>
          <w:szCs w:val="24"/>
          <w:lang w:eastAsia="pl-PL"/>
        </w:rPr>
        <w:t>1.C.</w:t>
      </w:r>
      <w:r w:rsidR="0049073C" w:rsidRPr="0049073C">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3</w:t>
      </w:r>
    </w:p>
    <w:p w14:paraId="40534668" w14:textId="49C229B4" w:rsidR="0049073C" w:rsidRPr="0049073C" w:rsidRDefault="00997116" w:rsidP="008D1F6E">
      <w:pPr>
        <w:pStyle w:val="Akapitzlist"/>
        <w:numPr>
          <w:ilvl w:val="0"/>
          <w:numId w:val="32"/>
        </w:numPr>
        <w:shd w:val="clear" w:color="auto" w:fill="FFFFFF"/>
        <w:spacing w:after="0"/>
        <w:ind w:left="0" w:firstLine="0"/>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2 </w:t>
      </w:r>
      <w:r w:rsidR="00C8559A">
        <w:rPr>
          <w:rFonts w:ascii="Arial" w:eastAsia="Times New Roman" w:hAnsi="Arial" w:cs="Arial"/>
          <w:sz w:val="24"/>
          <w:szCs w:val="24"/>
          <w:lang w:eastAsia="pl-PL"/>
        </w:rPr>
        <w:t>-</w:t>
      </w:r>
      <w:r>
        <w:rPr>
          <w:rFonts w:ascii="Arial" w:eastAsia="Times New Roman" w:hAnsi="Arial" w:cs="Arial"/>
          <w:sz w:val="24"/>
          <w:szCs w:val="24"/>
          <w:lang w:eastAsia="pl-PL"/>
        </w:rPr>
        <w:t xml:space="preserve"> podgląd </w:t>
      </w:r>
      <w:r w:rsidR="0049073C" w:rsidRPr="0049073C">
        <w:rPr>
          <w:rFonts w:ascii="Arial" w:eastAsia="Times New Roman" w:hAnsi="Arial" w:cs="Arial"/>
          <w:sz w:val="24"/>
          <w:szCs w:val="24"/>
          <w:lang w:eastAsia="pl-PL"/>
        </w:rPr>
        <w:t>oferty,</w:t>
      </w:r>
    </w:p>
    <w:p w14:paraId="55C0E8B5" w14:textId="209212A6" w:rsidR="0049073C" w:rsidRPr="0049073C" w:rsidRDefault="00997116" w:rsidP="008D4DDC">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3 - </w:t>
      </w:r>
      <w:r w:rsidR="0049073C" w:rsidRPr="0049073C">
        <w:rPr>
          <w:rFonts w:ascii="Arial" w:eastAsia="Times New Roman" w:hAnsi="Arial" w:cs="Arial"/>
          <w:sz w:val="24"/>
          <w:szCs w:val="24"/>
          <w:lang w:eastAsia="pl-PL"/>
        </w:rPr>
        <w:t xml:space="preserve">oświadczenie </w:t>
      </w:r>
      <w:r>
        <w:rPr>
          <w:rFonts w:ascii="Arial" w:eastAsia="Times New Roman" w:hAnsi="Arial" w:cs="Arial"/>
          <w:sz w:val="24"/>
          <w:szCs w:val="24"/>
          <w:lang w:eastAsia="pl-PL"/>
        </w:rPr>
        <w:t>o braku podstaw do wykluczenia (</w:t>
      </w:r>
      <w:r w:rsidR="0049073C" w:rsidRPr="0049073C">
        <w:rPr>
          <w:rFonts w:ascii="Arial" w:eastAsia="Times New Roman" w:hAnsi="Arial" w:cs="Arial"/>
          <w:sz w:val="24"/>
          <w:szCs w:val="24"/>
          <w:lang w:eastAsia="pl-PL"/>
        </w:rPr>
        <w:t>art. 125 ust.</w:t>
      </w:r>
      <w:r w:rsidR="0049073C">
        <w:rPr>
          <w:rFonts w:ascii="Arial" w:eastAsia="Times New Roman" w:hAnsi="Arial" w:cs="Arial"/>
          <w:sz w:val="24"/>
          <w:szCs w:val="24"/>
          <w:lang w:eastAsia="pl-PL"/>
        </w:rPr>
        <w:t xml:space="preserve"> </w:t>
      </w:r>
      <w:r w:rsidR="0049073C" w:rsidRPr="0049073C">
        <w:rPr>
          <w:rFonts w:ascii="Arial" w:eastAsia="Times New Roman" w:hAnsi="Arial" w:cs="Arial"/>
          <w:sz w:val="24"/>
          <w:szCs w:val="24"/>
          <w:lang w:eastAsia="pl-PL"/>
        </w:rPr>
        <w:t>1</w:t>
      </w:r>
      <w:r w:rsidR="0049073C">
        <w:rPr>
          <w:rFonts w:ascii="Arial" w:eastAsia="Times New Roman" w:hAnsi="Arial" w:cs="Arial"/>
          <w:sz w:val="24"/>
          <w:szCs w:val="24"/>
          <w:lang w:eastAsia="pl-PL"/>
        </w:rPr>
        <w:t xml:space="preserve"> i </w:t>
      </w:r>
      <w:r w:rsidR="00C8559A">
        <w:rPr>
          <w:rFonts w:ascii="Arial" w:eastAsia="Times New Roman" w:hAnsi="Arial" w:cs="Arial"/>
          <w:sz w:val="24"/>
          <w:szCs w:val="24"/>
          <w:lang w:eastAsia="pl-PL"/>
        </w:rPr>
        <w:t xml:space="preserve">ust. </w:t>
      </w:r>
      <w:r>
        <w:rPr>
          <w:rFonts w:ascii="Arial" w:eastAsia="Times New Roman" w:hAnsi="Arial" w:cs="Arial"/>
          <w:sz w:val="24"/>
          <w:szCs w:val="24"/>
          <w:lang w:eastAsia="pl-PL"/>
        </w:rPr>
        <w:t xml:space="preserve">5) </w:t>
      </w:r>
    </w:p>
    <w:p w14:paraId="64AC5B4B" w14:textId="7894C8AB" w:rsidR="0049073C" w:rsidRPr="0049073C" w:rsidRDefault="00997116" w:rsidP="008D1F6E">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4 - </w:t>
      </w:r>
      <w:r w:rsidR="0049073C" w:rsidRPr="0049073C">
        <w:rPr>
          <w:rFonts w:ascii="Arial" w:eastAsia="Times New Roman" w:hAnsi="Arial" w:cs="Arial"/>
          <w:sz w:val="24"/>
          <w:szCs w:val="24"/>
          <w:lang w:eastAsia="pl-PL"/>
        </w:rPr>
        <w:t xml:space="preserve">oświadczenie </w:t>
      </w:r>
      <w:r>
        <w:rPr>
          <w:rFonts w:ascii="Arial" w:eastAsia="Times New Roman" w:hAnsi="Arial" w:cs="Arial"/>
          <w:sz w:val="24"/>
          <w:szCs w:val="24"/>
          <w:lang w:eastAsia="pl-PL"/>
        </w:rPr>
        <w:t xml:space="preserve">o </w:t>
      </w:r>
      <w:r w:rsidRPr="0049073C">
        <w:rPr>
          <w:rFonts w:ascii="Arial" w:eastAsia="Times New Roman" w:hAnsi="Arial" w:cs="Arial"/>
          <w:sz w:val="24"/>
          <w:szCs w:val="24"/>
          <w:lang w:eastAsia="pl-PL"/>
        </w:rPr>
        <w:t>spełniani</w:t>
      </w:r>
      <w:r>
        <w:rPr>
          <w:rFonts w:ascii="Arial" w:eastAsia="Times New Roman" w:hAnsi="Arial" w:cs="Arial"/>
          <w:sz w:val="24"/>
          <w:szCs w:val="24"/>
          <w:lang w:eastAsia="pl-PL"/>
        </w:rPr>
        <w:t>u</w:t>
      </w:r>
      <w:r w:rsidRPr="0049073C">
        <w:rPr>
          <w:rFonts w:ascii="Arial" w:eastAsia="Times New Roman" w:hAnsi="Arial" w:cs="Arial"/>
          <w:sz w:val="24"/>
          <w:szCs w:val="24"/>
          <w:lang w:eastAsia="pl-PL"/>
        </w:rPr>
        <w:t xml:space="preserve"> warunków udziału</w:t>
      </w:r>
      <w:r>
        <w:rPr>
          <w:rFonts w:ascii="Arial" w:eastAsia="Times New Roman" w:hAnsi="Arial" w:cs="Arial"/>
          <w:sz w:val="24"/>
          <w:szCs w:val="24"/>
          <w:lang w:eastAsia="pl-PL"/>
        </w:rPr>
        <w:t xml:space="preserve"> w postępowaniu </w:t>
      </w:r>
      <w:r w:rsidR="008D1F6E">
        <w:rPr>
          <w:rFonts w:ascii="Arial" w:eastAsia="Times New Roman" w:hAnsi="Arial" w:cs="Arial"/>
          <w:sz w:val="24"/>
          <w:szCs w:val="24"/>
          <w:lang w:eastAsia="pl-PL"/>
        </w:rPr>
        <w:t xml:space="preserve">  </w:t>
      </w:r>
      <w:r>
        <w:rPr>
          <w:rFonts w:ascii="Arial" w:eastAsia="Times New Roman" w:hAnsi="Arial" w:cs="Arial"/>
          <w:sz w:val="24"/>
          <w:szCs w:val="24"/>
          <w:lang w:eastAsia="pl-PL"/>
        </w:rPr>
        <w:t>(</w:t>
      </w:r>
      <w:r w:rsidR="0049073C">
        <w:rPr>
          <w:rFonts w:ascii="Arial" w:eastAsia="Times New Roman" w:hAnsi="Arial" w:cs="Arial"/>
          <w:sz w:val="24"/>
          <w:szCs w:val="24"/>
          <w:lang w:eastAsia="pl-PL"/>
        </w:rPr>
        <w:t>art. 125 ust. 1)</w:t>
      </w:r>
      <w:r w:rsidR="0049073C" w:rsidRPr="0049073C">
        <w:rPr>
          <w:rFonts w:ascii="Arial" w:eastAsia="Times New Roman" w:hAnsi="Arial" w:cs="Arial"/>
          <w:sz w:val="24"/>
          <w:szCs w:val="24"/>
          <w:lang w:eastAsia="pl-PL"/>
        </w:rPr>
        <w:t>,</w:t>
      </w:r>
    </w:p>
    <w:p w14:paraId="43372988" w14:textId="74CAFEAE" w:rsidR="0049073C" w:rsidRPr="0049073C" w:rsidRDefault="008D1F6E" w:rsidP="008D1F6E">
      <w:pPr>
        <w:pStyle w:val="Akapitzlist"/>
        <w:numPr>
          <w:ilvl w:val="0"/>
          <w:numId w:val="32"/>
        </w:numPr>
        <w:shd w:val="clear" w:color="auto" w:fill="FFFFFF"/>
        <w:spacing w:after="0"/>
        <w:ind w:left="0" w:firstLine="0"/>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5 - </w:t>
      </w:r>
      <w:r w:rsidR="0049073C" w:rsidRPr="0049073C">
        <w:rPr>
          <w:rFonts w:ascii="Arial" w:eastAsia="Times New Roman" w:hAnsi="Arial" w:cs="Arial"/>
          <w:sz w:val="24"/>
          <w:szCs w:val="24"/>
          <w:lang w:eastAsia="pl-PL"/>
        </w:rPr>
        <w:t xml:space="preserve">oświadczenie </w:t>
      </w:r>
      <w:r>
        <w:rPr>
          <w:rFonts w:ascii="Arial" w:eastAsia="Times New Roman" w:hAnsi="Arial" w:cs="Arial"/>
          <w:sz w:val="24"/>
          <w:szCs w:val="24"/>
          <w:lang w:eastAsia="pl-PL"/>
        </w:rPr>
        <w:t>o s</w:t>
      </w:r>
      <w:r w:rsidRPr="0049073C">
        <w:rPr>
          <w:rFonts w:ascii="Arial" w:eastAsia="Times New Roman" w:hAnsi="Arial" w:cs="Arial"/>
          <w:sz w:val="24"/>
          <w:szCs w:val="24"/>
          <w:lang w:eastAsia="pl-PL"/>
        </w:rPr>
        <w:t>pełniani</w:t>
      </w:r>
      <w:r>
        <w:rPr>
          <w:rFonts w:ascii="Arial" w:eastAsia="Times New Roman" w:hAnsi="Arial" w:cs="Arial"/>
          <w:sz w:val="24"/>
          <w:szCs w:val="24"/>
          <w:lang w:eastAsia="pl-PL"/>
        </w:rPr>
        <w:t>u</w:t>
      </w:r>
      <w:r w:rsidRPr="0049073C">
        <w:rPr>
          <w:rFonts w:ascii="Arial" w:eastAsia="Times New Roman" w:hAnsi="Arial" w:cs="Arial"/>
          <w:sz w:val="24"/>
          <w:szCs w:val="24"/>
          <w:lang w:eastAsia="pl-PL"/>
        </w:rPr>
        <w:t xml:space="preserve"> warunków udziału</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art. 125 ust. 5)</w:t>
      </w:r>
      <w:r w:rsidR="0049073C" w:rsidRPr="0049073C">
        <w:rPr>
          <w:rFonts w:ascii="Arial" w:eastAsia="Times New Roman" w:hAnsi="Arial" w:cs="Arial"/>
          <w:sz w:val="24"/>
          <w:szCs w:val="24"/>
          <w:lang w:eastAsia="pl-PL"/>
        </w:rPr>
        <w:t>,</w:t>
      </w:r>
    </w:p>
    <w:p w14:paraId="364125B7" w14:textId="7DD264C3" w:rsidR="0049073C" w:rsidRPr="0049073C" w:rsidRDefault="008D1F6E" w:rsidP="008D1F6E">
      <w:pPr>
        <w:pStyle w:val="Akapitzlist"/>
        <w:numPr>
          <w:ilvl w:val="0"/>
          <w:numId w:val="32"/>
        </w:numPr>
        <w:shd w:val="clear" w:color="auto" w:fill="FFFFFF"/>
        <w:spacing w:after="0"/>
        <w:ind w:left="0" w:firstLine="0"/>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6 - </w:t>
      </w:r>
      <w:r w:rsidR="0049073C" w:rsidRPr="0049073C">
        <w:rPr>
          <w:rFonts w:ascii="Arial" w:eastAsia="Times New Roman" w:hAnsi="Arial" w:cs="Arial"/>
          <w:sz w:val="24"/>
          <w:szCs w:val="24"/>
          <w:lang w:eastAsia="pl-PL"/>
        </w:rPr>
        <w:t>wykaz usług,</w:t>
      </w:r>
    </w:p>
    <w:p w14:paraId="546B4CAD" w14:textId="77777777" w:rsidR="00FB1947" w:rsidRPr="00FB1947" w:rsidRDefault="008D1F6E" w:rsidP="00FB1947">
      <w:pPr>
        <w:pStyle w:val="Akapitzlist"/>
        <w:numPr>
          <w:ilvl w:val="0"/>
          <w:numId w:val="32"/>
        </w:numPr>
        <w:shd w:val="clear" w:color="auto" w:fill="FFFFFF"/>
        <w:spacing w:after="0"/>
        <w:ind w:left="0" w:firstLine="0"/>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7 - </w:t>
      </w:r>
      <w:r w:rsidR="0049073C" w:rsidRPr="0049073C">
        <w:rPr>
          <w:rFonts w:ascii="Arial" w:eastAsia="Times New Roman" w:hAnsi="Arial" w:cs="Arial"/>
          <w:sz w:val="24"/>
          <w:szCs w:val="24"/>
          <w:lang w:eastAsia="pl-PL"/>
        </w:rPr>
        <w:t xml:space="preserve">oświadczenie </w:t>
      </w:r>
      <w:r w:rsidR="00FB1947" w:rsidRPr="004E6B00">
        <w:rPr>
          <w:rFonts w:ascii="Arial" w:hAnsi="Arial" w:cs="Arial"/>
          <w:sz w:val="24"/>
          <w:szCs w:val="24"/>
        </w:rPr>
        <w:t xml:space="preserve">dotyczące aktualności informacji zawartych w </w:t>
      </w:r>
      <w:r w:rsidR="00FB1947">
        <w:rPr>
          <w:rFonts w:ascii="Arial" w:hAnsi="Arial" w:cs="Arial"/>
          <w:sz w:val="24"/>
          <w:szCs w:val="24"/>
        </w:rPr>
        <w:t xml:space="preserve">  </w:t>
      </w:r>
    </w:p>
    <w:p w14:paraId="7C50B91D" w14:textId="0B01ECEF" w:rsidR="0049073C" w:rsidRPr="0049073C" w:rsidRDefault="00FB1947" w:rsidP="00FB1947">
      <w:pPr>
        <w:pStyle w:val="Akapitzlist"/>
        <w:shd w:val="clear" w:color="auto" w:fill="FFFFFF"/>
        <w:spacing w:after="0"/>
        <w:ind w:left="0"/>
        <w:rPr>
          <w:rFonts w:ascii="Arial" w:eastAsia="Times New Roman" w:hAnsi="Arial" w:cs="Arial"/>
          <w:sz w:val="24"/>
          <w:szCs w:val="24"/>
          <w:lang w:eastAsia="pl-PL"/>
        </w:rPr>
      </w:pPr>
      <w:r>
        <w:rPr>
          <w:rFonts w:ascii="Arial" w:hAnsi="Arial" w:cs="Arial"/>
          <w:sz w:val="24"/>
          <w:szCs w:val="24"/>
        </w:rPr>
        <w:t xml:space="preserve">     oświa</w:t>
      </w:r>
      <w:r w:rsidRPr="004E6B00">
        <w:rPr>
          <w:rFonts w:ascii="Arial" w:hAnsi="Arial" w:cs="Arial"/>
          <w:sz w:val="24"/>
          <w:szCs w:val="24"/>
        </w:rPr>
        <w:t>dczeniu, o którym mowa w art. 125</w:t>
      </w:r>
      <w:r w:rsidR="0049073C" w:rsidRPr="0049073C">
        <w:rPr>
          <w:rFonts w:ascii="Arial" w:eastAsia="Times New Roman" w:hAnsi="Arial" w:cs="Arial"/>
          <w:sz w:val="24"/>
          <w:szCs w:val="24"/>
          <w:lang w:eastAsia="pl-PL"/>
        </w:rPr>
        <w:t>,</w:t>
      </w:r>
    </w:p>
    <w:p w14:paraId="4AB75A1C" w14:textId="77777777" w:rsidR="001E6A6E" w:rsidRDefault="008D1F6E" w:rsidP="008D1F6E">
      <w:pPr>
        <w:pStyle w:val="Akapitzlist"/>
        <w:numPr>
          <w:ilvl w:val="0"/>
          <w:numId w:val="32"/>
        </w:numPr>
        <w:shd w:val="clear" w:color="auto" w:fill="FFFFFF"/>
        <w:spacing w:after="0"/>
        <w:ind w:left="0" w:firstLine="0"/>
        <w:rPr>
          <w:rFonts w:ascii="Arial" w:eastAsia="Times New Roman" w:hAnsi="Arial" w:cs="Arial"/>
          <w:sz w:val="24"/>
          <w:szCs w:val="24"/>
          <w:lang w:eastAsia="pl-PL"/>
        </w:rPr>
      </w:pPr>
      <w:bookmarkStart w:id="0" w:name="_Hlk184810123"/>
      <w:r>
        <w:rPr>
          <w:rFonts w:ascii="Arial" w:eastAsia="Times New Roman" w:hAnsi="Arial" w:cs="Arial"/>
          <w:sz w:val="24"/>
          <w:szCs w:val="24"/>
          <w:lang w:eastAsia="pl-PL"/>
        </w:rPr>
        <w:t>załą</w:t>
      </w:r>
      <w:r w:rsidR="00FD2D4E">
        <w:rPr>
          <w:rFonts w:ascii="Arial" w:eastAsia="Times New Roman" w:hAnsi="Arial" w:cs="Arial"/>
          <w:sz w:val="24"/>
          <w:szCs w:val="24"/>
          <w:lang w:eastAsia="pl-PL"/>
        </w:rPr>
        <w:t>c</w:t>
      </w:r>
      <w:r>
        <w:rPr>
          <w:rFonts w:ascii="Arial" w:eastAsia="Times New Roman" w:hAnsi="Arial" w:cs="Arial"/>
          <w:sz w:val="24"/>
          <w:szCs w:val="24"/>
          <w:lang w:eastAsia="pl-PL"/>
        </w:rPr>
        <w:t>znik nr 8</w:t>
      </w:r>
      <w:r w:rsidR="005246B1">
        <w:rPr>
          <w:rFonts w:ascii="Arial" w:eastAsia="Times New Roman" w:hAnsi="Arial" w:cs="Arial"/>
          <w:sz w:val="24"/>
          <w:szCs w:val="24"/>
          <w:lang w:eastAsia="pl-PL"/>
        </w:rPr>
        <w:t>.A</w:t>
      </w:r>
      <w:r>
        <w:rPr>
          <w:rFonts w:ascii="Arial" w:eastAsia="Times New Roman" w:hAnsi="Arial" w:cs="Arial"/>
          <w:sz w:val="24"/>
          <w:szCs w:val="24"/>
          <w:lang w:eastAsia="pl-PL"/>
        </w:rPr>
        <w:t xml:space="preserve"> - </w:t>
      </w:r>
      <w:r w:rsidR="0049073C" w:rsidRPr="0049073C">
        <w:rPr>
          <w:rFonts w:ascii="Arial" w:eastAsia="Times New Roman" w:hAnsi="Arial" w:cs="Arial"/>
          <w:sz w:val="24"/>
          <w:szCs w:val="24"/>
          <w:lang w:eastAsia="pl-PL"/>
        </w:rPr>
        <w:t>wzór umowy</w:t>
      </w:r>
      <w:r w:rsidR="005246B1">
        <w:rPr>
          <w:rFonts w:ascii="Arial" w:eastAsia="Times New Roman" w:hAnsi="Arial" w:cs="Arial"/>
          <w:sz w:val="24"/>
          <w:szCs w:val="24"/>
          <w:lang w:eastAsia="pl-PL"/>
        </w:rPr>
        <w:t xml:space="preserve"> dla zadania nr</w:t>
      </w:r>
      <w:r w:rsidR="001E6A6E">
        <w:rPr>
          <w:rFonts w:ascii="Arial" w:eastAsia="Times New Roman" w:hAnsi="Arial" w:cs="Arial"/>
          <w:sz w:val="24"/>
          <w:szCs w:val="24"/>
          <w:lang w:eastAsia="pl-PL"/>
        </w:rPr>
        <w:t xml:space="preserve"> 1</w:t>
      </w:r>
      <w:r w:rsidR="005246B1">
        <w:rPr>
          <w:rFonts w:ascii="Arial" w:eastAsia="Times New Roman" w:hAnsi="Arial" w:cs="Arial"/>
          <w:sz w:val="24"/>
          <w:szCs w:val="24"/>
          <w:lang w:eastAsia="pl-PL"/>
        </w:rPr>
        <w:t xml:space="preserve"> </w:t>
      </w:r>
    </w:p>
    <w:p w14:paraId="6125D5E6" w14:textId="439C8C39" w:rsidR="001E6A6E" w:rsidRPr="001E6A6E" w:rsidRDefault="001E6A6E" w:rsidP="001E6A6E">
      <w:pPr>
        <w:shd w:val="clear" w:color="auto" w:fill="FFFFFF"/>
        <w:spacing w:after="0"/>
        <w:rPr>
          <w:rFonts w:ascii="Arial" w:eastAsia="Times New Roman" w:hAnsi="Arial" w:cs="Arial"/>
          <w:sz w:val="24"/>
          <w:szCs w:val="24"/>
          <w:lang w:eastAsia="pl-PL"/>
        </w:rPr>
      </w:pPr>
      <w:bookmarkStart w:id="1" w:name="_Hlk184810148"/>
      <w:bookmarkEnd w:id="0"/>
      <w:r>
        <w:rPr>
          <w:rFonts w:ascii="Arial" w:eastAsia="Times New Roman" w:hAnsi="Arial" w:cs="Arial"/>
          <w:sz w:val="24"/>
          <w:szCs w:val="24"/>
          <w:lang w:eastAsia="pl-PL"/>
        </w:rPr>
        <w:t xml:space="preserve">     </w:t>
      </w:r>
      <w:r w:rsidRPr="001E6A6E">
        <w:rPr>
          <w:rFonts w:ascii="Arial" w:eastAsia="Times New Roman" w:hAnsi="Arial" w:cs="Arial"/>
          <w:sz w:val="24"/>
          <w:szCs w:val="24"/>
          <w:lang w:eastAsia="pl-PL"/>
        </w:rPr>
        <w:t>załącznik nr 8.</w:t>
      </w:r>
      <w:r>
        <w:rPr>
          <w:rFonts w:ascii="Arial" w:eastAsia="Times New Roman" w:hAnsi="Arial" w:cs="Arial"/>
          <w:sz w:val="24"/>
          <w:szCs w:val="24"/>
          <w:lang w:eastAsia="pl-PL"/>
        </w:rPr>
        <w:t>B</w:t>
      </w:r>
      <w:r w:rsidRPr="001E6A6E">
        <w:rPr>
          <w:rFonts w:ascii="Arial" w:eastAsia="Times New Roman" w:hAnsi="Arial" w:cs="Arial"/>
          <w:sz w:val="24"/>
          <w:szCs w:val="24"/>
          <w:lang w:eastAsia="pl-PL"/>
        </w:rPr>
        <w:t xml:space="preserve"> - wzór umowy dla zadania nr </w:t>
      </w:r>
      <w:r>
        <w:rPr>
          <w:rFonts w:ascii="Arial" w:eastAsia="Times New Roman" w:hAnsi="Arial" w:cs="Arial"/>
          <w:sz w:val="24"/>
          <w:szCs w:val="24"/>
          <w:lang w:eastAsia="pl-PL"/>
        </w:rPr>
        <w:t>2</w:t>
      </w:r>
      <w:r w:rsidRPr="001E6A6E">
        <w:rPr>
          <w:rFonts w:ascii="Arial" w:eastAsia="Times New Roman" w:hAnsi="Arial" w:cs="Arial"/>
          <w:sz w:val="24"/>
          <w:szCs w:val="24"/>
          <w:lang w:eastAsia="pl-PL"/>
        </w:rPr>
        <w:t xml:space="preserve"> </w:t>
      </w:r>
    </w:p>
    <w:bookmarkEnd w:id="1"/>
    <w:p w14:paraId="09DCD73C" w14:textId="3A31ADBE" w:rsidR="001E6A6E" w:rsidRPr="001E6A6E" w:rsidRDefault="001E6A6E" w:rsidP="001E6A6E">
      <w:pPr>
        <w:shd w:val="clear" w:color="auto" w:fill="FFFFFF"/>
        <w:tabs>
          <w:tab w:val="left" w:pos="284"/>
          <w:tab w:val="left" w:pos="426"/>
        </w:tabs>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1E6A6E">
        <w:rPr>
          <w:rFonts w:ascii="Arial" w:eastAsia="Times New Roman" w:hAnsi="Arial" w:cs="Arial"/>
          <w:sz w:val="24"/>
          <w:szCs w:val="24"/>
          <w:lang w:eastAsia="pl-PL"/>
        </w:rPr>
        <w:t>załącznik nr 8.</w:t>
      </w:r>
      <w:r>
        <w:rPr>
          <w:rFonts w:ascii="Arial" w:eastAsia="Times New Roman" w:hAnsi="Arial" w:cs="Arial"/>
          <w:sz w:val="24"/>
          <w:szCs w:val="24"/>
          <w:lang w:eastAsia="pl-PL"/>
        </w:rPr>
        <w:t>C</w:t>
      </w:r>
      <w:r w:rsidRPr="001E6A6E">
        <w:rPr>
          <w:rFonts w:ascii="Arial" w:eastAsia="Times New Roman" w:hAnsi="Arial" w:cs="Arial"/>
          <w:sz w:val="24"/>
          <w:szCs w:val="24"/>
          <w:lang w:eastAsia="pl-PL"/>
        </w:rPr>
        <w:t xml:space="preserve"> - wzór umowy dla zadania nr </w:t>
      </w:r>
      <w:r>
        <w:rPr>
          <w:rFonts w:ascii="Arial" w:eastAsia="Times New Roman" w:hAnsi="Arial" w:cs="Arial"/>
          <w:sz w:val="24"/>
          <w:szCs w:val="24"/>
          <w:lang w:eastAsia="pl-PL"/>
        </w:rPr>
        <w:t>3.</w:t>
      </w:r>
    </w:p>
    <w:p w14:paraId="3F53F3C8" w14:textId="038BD22B" w:rsidR="0049073C" w:rsidRPr="0049073C" w:rsidRDefault="0049073C" w:rsidP="001E6A6E">
      <w:pPr>
        <w:pStyle w:val="Akapitzlist"/>
        <w:shd w:val="clear" w:color="auto" w:fill="FFFFFF"/>
        <w:spacing w:after="0"/>
        <w:ind w:left="0"/>
        <w:rPr>
          <w:rFonts w:ascii="Arial" w:eastAsia="Times New Roman" w:hAnsi="Arial" w:cs="Arial"/>
          <w:sz w:val="24"/>
          <w:szCs w:val="24"/>
          <w:lang w:eastAsia="pl-PL"/>
        </w:rPr>
      </w:pPr>
    </w:p>
    <w:p w14:paraId="2CB37691" w14:textId="3D8535D4" w:rsidR="003A2236" w:rsidRPr="00F57EDB" w:rsidRDefault="003A2236" w:rsidP="00F57EDB">
      <w:pPr>
        <w:shd w:val="clear" w:color="auto" w:fill="FFFFFF"/>
        <w:spacing w:after="0"/>
        <w:ind w:left="357"/>
        <w:rPr>
          <w:rFonts w:ascii="Arial" w:eastAsia="Times New Roman" w:hAnsi="Arial" w:cs="Arial"/>
          <w:sz w:val="24"/>
          <w:szCs w:val="24"/>
          <w:lang w:eastAsia="pl-PL"/>
        </w:rPr>
      </w:pPr>
    </w:p>
    <w:sectPr w:rsidR="003A2236" w:rsidRPr="00F57EDB" w:rsidSect="008D6719">
      <w:footerReference w:type="default" r:id="rId18"/>
      <w:footerReference w:type="first" r:id="rId1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F985D" w14:textId="77777777" w:rsidR="00023985" w:rsidRDefault="00023985" w:rsidP="007D6526">
      <w:pPr>
        <w:spacing w:after="0" w:line="240" w:lineRule="auto"/>
      </w:pPr>
      <w:r>
        <w:separator/>
      </w:r>
    </w:p>
  </w:endnote>
  <w:endnote w:type="continuationSeparator" w:id="0">
    <w:p w14:paraId="18DCDB17" w14:textId="77777777" w:rsidR="00023985" w:rsidRDefault="00023985" w:rsidP="007D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9852412"/>
      <w:docPartObj>
        <w:docPartGallery w:val="Page Numbers (Bottom of Page)"/>
        <w:docPartUnique/>
      </w:docPartObj>
    </w:sdtPr>
    <w:sdtEndPr/>
    <w:sdtContent>
      <w:p w14:paraId="7AC0B160" w14:textId="4D71806E" w:rsidR="008D6719" w:rsidRDefault="008D6719">
        <w:pPr>
          <w:pStyle w:val="Stopka"/>
          <w:jc w:val="center"/>
        </w:pPr>
        <w:r>
          <w:fldChar w:fldCharType="begin"/>
        </w:r>
        <w:r>
          <w:instrText>PAGE   \* MERGEFORMAT</w:instrText>
        </w:r>
        <w:r>
          <w:fldChar w:fldCharType="separate"/>
        </w:r>
        <w:r>
          <w:t>2</w:t>
        </w:r>
        <w:r>
          <w:fldChar w:fldCharType="end"/>
        </w:r>
      </w:p>
    </w:sdtContent>
  </w:sdt>
  <w:p w14:paraId="6C79F23C" w14:textId="77777777" w:rsidR="00395A6A" w:rsidRDefault="00395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63926" w14:textId="77777777" w:rsidR="00395A6A" w:rsidRPr="00666F02" w:rsidRDefault="00395A6A" w:rsidP="009A5ECB">
    <w:pPr>
      <w:pStyle w:val="Stopka"/>
    </w:pPr>
  </w:p>
  <w:p w14:paraId="7A152228" w14:textId="46FEC5A6" w:rsidR="00395A6A" w:rsidRPr="009A5ECB" w:rsidRDefault="00395A6A" w:rsidP="009A5E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DC900" w14:textId="77777777" w:rsidR="00023985" w:rsidRDefault="00023985" w:rsidP="007D6526">
      <w:pPr>
        <w:spacing w:after="0" w:line="240" w:lineRule="auto"/>
      </w:pPr>
      <w:r>
        <w:separator/>
      </w:r>
    </w:p>
  </w:footnote>
  <w:footnote w:type="continuationSeparator" w:id="0">
    <w:p w14:paraId="02CE3ED7" w14:textId="77777777" w:rsidR="00023985" w:rsidRDefault="00023985" w:rsidP="007D6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7DD"/>
    <w:multiLevelType w:val="hybridMultilevel"/>
    <w:tmpl w:val="C4B86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52F10"/>
    <w:multiLevelType w:val="hybridMultilevel"/>
    <w:tmpl w:val="4EFEF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9F615B"/>
    <w:multiLevelType w:val="hybridMultilevel"/>
    <w:tmpl w:val="29F271C4"/>
    <w:lvl w:ilvl="0" w:tplc="0415000F">
      <w:start w:val="1"/>
      <w:numFmt w:val="decimal"/>
      <w:lvlText w:val="%1."/>
      <w:lvlJc w:val="left"/>
      <w:pPr>
        <w:ind w:left="360" w:hanging="360"/>
      </w:pPr>
    </w:lvl>
    <w:lvl w:ilvl="1" w:tplc="180AB366">
      <w:start w:val="1"/>
      <w:numFmt w:val="upperRoman"/>
      <w:lvlText w:val="%2."/>
      <w:lvlJc w:val="left"/>
      <w:pPr>
        <w:tabs>
          <w:tab w:val="num" w:pos="1440"/>
        </w:tabs>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B792737"/>
    <w:multiLevelType w:val="hybridMultilevel"/>
    <w:tmpl w:val="A036B24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CA41FA"/>
    <w:multiLevelType w:val="hybridMultilevel"/>
    <w:tmpl w:val="9188AB56"/>
    <w:lvl w:ilvl="0" w:tplc="04150017">
      <w:start w:val="1"/>
      <w:numFmt w:val="lowerLetter"/>
      <w:lvlText w:val="%1)"/>
      <w:lvlJc w:val="left"/>
      <w:pPr>
        <w:ind w:left="720" w:hanging="360"/>
      </w:pPr>
    </w:lvl>
    <w:lvl w:ilvl="1" w:tplc="B304275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FB6062"/>
    <w:multiLevelType w:val="hybridMultilevel"/>
    <w:tmpl w:val="C81ECDDC"/>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93633A"/>
    <w:multiLevelType w:val="hybridMultilevel"/>
    <w:tmpl w:val="CF08E4A2"/>
    <w:lvl w:ilvl="0" w:tplc="1E38B0B2">
      <w:start w:val="2"/>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290861E9"/>
    <w:multiLevelType w:val="hybridMultilevel"/>
    <w:tmpl w:val="C2C24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F874A7"/>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3C647D6B"/>
    <w:multiLevelType w:val="hybridMultilevel"/>
    <w:tmpl w:val="5F884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B02A0"/>
    <w:multiLevelType w:val="hybridMultilevel"/>
    <w:tmpl w:val="3AB80E7C"/>
    <w:lvl w:ilvl="0" w:tplc="0415000F">
      <w:start w:val="1"/>
      <w:numFmt w:val="decimal"/>
      <w:lvlText w:val="%1."/>
      <w:lvlJc w:val="left"/>
      <w:pPr>
        <w:ind w:left="720" w:hanging="360"/>
      </w:p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631A44"/>
    <w:multiLevelType w:val="multilevel"/>
    <w:tmpl w:val="CEE6C8A0"/>
    <w:lvl w:ilvl="0">
      <w:start w:val="1"/>
      <w:numFmt w:val="decimal"/>
      <w:lvlText w:val="%1."/>
      <w:lvlJc w:val="left"/>
      <w:pPr>
        <w:ind w:left="717"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2" w15:restartNumberingAfterBreak="0">
    <w:nsid w:val="4A305DE1"/>
    <w:multiLevelType w:val="hybridMultilevel"/>
    <w:tmpl w:val="4928F2E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2C432D"/>
    <w:multiLevelType w:val="hybridMultilevel"/>
    <w:tmpl w:val="96EEAC80"/>
    <w:lvl w:ilvl="0" w:tplc="183072A0">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63365A"/>
    <w:multiLevelType w:val="hybridMultilevel"/>
    <w:tmpl w:val="0A1C3F5E"/>
    <w:lvl w:ilvl="0" w:tplc="8156585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E100C0"/>
    <w:multiLevelType w:val="hybridMultilevel"/>
    <w:tmpl w:val="03424C86"/>
    <w:lvl w:ilvl="0" w:tplc="0415000F">
      <w:start w:val="1"/>
      <w:numFmt w:val="decimal"/>
      <w:lvlText w:val="%1."/>
      <w:lvlJc w:val="left"/>
      <w:pPr>
        <w:ind w:left="360" w:hanging="360"/>
      </w:pPr>
    </w:lvl>
    <w:lvl w:ilvl="1" w:tplc="068C79F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7" w15:restartNumberingAfterBreak="0">
    <w:nsid w:val="61AD66F1"/>
    <w:multiLevelType w:val="hybridMultilevel"/>
    <w:tmpl w:val="6B4A96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CD14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AB7DB4"/>
    <w:multiLevelType w:val="multilevel"/>
    <w:tmpl w:val="0415001F"/>
    <w:numStyleLink w:val="Styl1"/>
  </w:abstractNum>
  <w:abstractNum w:abstractNumId="20" w15:restartNumberingAfterBreak="0">
    <w:nsid w:val="678F377A"/>
    <w:multiLevelType w:val="hybridMultilevel"/>
    <w:tmpl w:val="D64A7B7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7D5C8E"/>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2" w15:restartNumberingAfterBreak="0">
    <w:nsid w:val="6E5627BF"/>
    <w:multiLevelType w:val="hybridMultilevel"/>
    <w:tmpl w:val="01A45278"/>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767B31"/>
    <w:multiLevelType w:val="hybridMultilevel"/>
    <w:tmpl w:val="982E9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F50460"/>
    <w:multiLevelType w:val="hybridMultilevel"/>
    <w:tmpl w:val="FD5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AC52A3"/>
    <w:multiLevelType w:val="multilevel"/>
    <w:tmpl w:val="71042B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4040696"/>
    <w:multiLevelType w:val="hybridMultilevel"/>
    <w:tmpl w:val="0ADC1142"/>
    <w:lvl w:ilvl="0" w:tplc="0415000F">
      <w:start w:val="1"/>
      <w:numFmt w:val="decimal"/>
      <w:lvlText w:val="%1."/>
      <w:lvlJc w:val="left"/>
      <w:pPr>
        <w:ind w:left="720" w:hanging="360"/>
      </w:pPr>
    </w:lvl>
    <w:lvl w:ilvl="1" w:tplc="04150015">
      <w:start w:val="1"/>
      <w:numFmt w:val="upp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D37584"/>
    <w:multiLevelType w:val="multilevel"/>
    <w:tmpl w:val="0415001F"/>
    <w:styleLink w:val="Styl1"/>
    <w:lvl w:ilvl="0">
      <w:start w:val="2"/>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28" w15:restartNumberingAfterBreak="0">
    <w:nsid w:val="79E04786"/>
    <w:multiLevelType w:val="hybridMultilevel"/>
    <w:tmpl w:val="F8F68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E73CE1"/>
    <w:multiLevelType w:val="multilevel"/>
    <w:tmpl w:val="61D6D584"/>
    <w:lvl w:ilvl="0">
      <w:start w:val="1"/>
      <w:numFmt w:val="decimal"/>
      <w:lvlText w:val="%1."/>
      <w:lvlJc w:val="left"/>
      <w:pPr>
        <w:ind w:left="1074" w:hanging="360"/>
      </w:pPr>
      <w:rPr>
        <w:rFonts w:hint="default"/>
      </w:rPr>
    </w:lvl>
    <w:lvl w:ilvl="1">
      <w:start w:val="1"/>
      <w:numFmt w:val="decimal"/>
      <w:lvlText w:val="%1.%2."/>
      <w:lvlJc w:val="left"/>
      <w:pPr>
        <w:ind w:left="1506" w:hanging="432"/>
      </w:pPr>
    </w:lvl>
    <w:lvl w:ilvl="2">
      <w:start w:val="1"/>
      <w:numFmt w:val="decimal"/>
      <w:lvlText w:val="%1.%2.%3."/>
      <w:lvlJc w:val="left"/>
      <w:pPr>
        <w:ind w:left="1938" w:hanging="504"/>
      </w:pPr>
    </w:lvl>
    <w:lvl w:ilvl="3">
      <w:start w:val="1"/>
      <w:numFmt w:val="decimal"/>
      <w:lvlText w:val="%1.%2.%3.%4."/>
      <w:lvlJc w:val="left"/>
      <w:pPr>
        <w:ind w:left="2442" w:hanging="648"/>
      </w:pPr>
    </w:lvl>
    <w:lvl w:ilvl="4">
      <w:start w:val="1"/>
      <w:numFmt w:val="decimal"/>
      <w:lvlText w:val="%1.%2.%3.%4.%5."/>
      <w:lvlJc w:val="left"/>
      <w:pPr>
        <w:ind w:left="2946" w:hanging="792"/>
      </w:pPr>
    </w:lvl>
    <w:lvl w:ilvl="5">
      <w:start w:val="1"/>
      <w:numFmt w:val="decimal"/>
      <w:lvlText w:val="%1.%2.%3.%4.%5.%6."/>
      <w:lvlJc w:val="left"/>
      <w:pPr>
        <w:ind w:left="3450" w:hanging="936"/>
      </w:pPr>
    </w:lvl>
    <w:lvl w:ilvl="6">
      <w:start w:val="1"/>
      <w:numFmt w:val="decimal"/>
      <w:lvlText w:val="%1.%2.%3.%4.%5.%6.%7."/>
      <w:lvlJc w:val="left"/>
      <w:pPr>
        <w:ind w:left="3954" w:hanging="1080"/>
      </w:pPr>
    </w:lvl>
    <w:lvl w:ilvl="7">
      <w:start w:val="1"/>
      <w:numFmt w:val="decimal"/>
      <w:lvlText w:val="%1.%2.%3.%4.%5.%6.%7.%8."/>
      <w:lvlJc w:val="left"/>
      <w:pPr>
        <w:ind w:left="4458" w:hanging="1224"/>
      </w:pPr>
    </w:lvl>
    <w:lvl w:ilvl="8">
      <w:start w:val="1"/>
      <w:numFmt w:val="decimal"/>
      <w:lvlText w:val="%1.%2.%3.%4.%5.%6.%7.%8.%9."/>
      <w:lvlJc w:val="left"/>
      <w:pPr>
        <w:ind w:left="5034" w:hanging="1440"/>
      </w:pPr>
    </w:lvl>
  </w:abstractNum>
  <w:abstractNum w:abstractNumId="30" w15:restartNumberingAfterBreak="0">
    <w:nsid w:val="7DEA4E5B"/>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1" w15:restartNumberingAfterBreak="0">
    <w:nsid w:val="7E460C7F"/>
    <w:multiLevelType w:val="hybridMultilevel"/>
    <w:tmpl w:val="180E44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3866839">
    <w:abstractNumId w:val="16"/>
  </w:num>
  <w:num w:numId="2" w16cid:durableId="207305714">
    <w:abstractNumId w:val="2"/>
  </w:num>
  <w:num w:numId="3" w16cid:durableId="1254705345">
    <w:abstractNumId w:val="10"/>
  </w:num>
  <w:num w:numId="4" w16cid:durableId="1919366008">
    <w:abstractNumId w:val="20"/>
  </w:num>
  <w:num w:numId="5" w16cid:durableId="963390858">
    <w:abstractNumId w:val="25"/>
  </w:num>
  <w:num w:numId="6" w16cid:durableId="1692684591">
    <w:abstractNumId w:val="3"/>
  </w:num>
  <w:num w:numId="7" w16cid:durableId="1056274623">
    <w:abstractNumId w:val="26"/>
  </w:num>
  <w:num w:numId="8" w16cid:durableId="304509153">
    <w:abstractNumId w:val="7"/>
  </w:num>
  <w:num w:numId="9" w16cid:durableId="1035816212">
    <w:abstractNumId w:val="1"/>
  </w:num>
  <w:num w:numId="10" w16cid:durableId="659969324">
    <w:abstractNumId w:val="24"/>
  </w:num>
  <w:num w:numId="11" w16cid:durableId="845021943">
    <w:abstractNumId w:val="22"/>
  </w:num>
  <w:num w:numId="12" w16cid:durableId="267780352">
    <w:abstractNumId w:val="5"/>
  </w:num>
  <w:num w:numId="13" w16cid:durableId="371424867">
    <w:abstractNumId w:val="15"/>
  </w:num>
  <w:num w:numId="14" w16cid:durableId="370344148">
    <w:abstractNumId w:val="11"/>
  </w:num>
  <w:num w:numId="15" w16cid:durableId="1632713085">
    <w:abstractNumId w:val="0"/>
  </w:num>
  <w:num w:numId="16" w16cid:durableId="1443720817">
    <w:abstractNumId w:val="28"/>
  </w:num>
  <w:num w:numId="17" w16cid:durableId="1632175519">
    <w:abstractNumId w:val="18"/>
  </w:num>
  <w:num w:numId="18" w16cid:durableId="1519151757">
    <w:abstractNumId w:val="9"/>
  </w:num>
  <w:num w:numId="19" w16cid:durableId="1628465554">
    <w:abstractNumId w:val="12"/>
  </w:num>
  <w:num w:numId="20" w16cid:durableId="2078286320">
    <w:abstractNumId w:val="13"/>
  </w:num>
  <w:num w:numId="21" w16cid:durableId="711081022">
    <w:abstractNumId w:val="4"/>
  </w:num>
  <w:num w:numId="22" w16cid:durableId="1983651090">
    <w:abstractNumId w:val="23"/>
  </w:num>
  <w:num w:numId="23" w16cid:durableId="1930114880">
    <w:abstractNumId w:val="31"/>
  </w:num>
  <w:num w:numId="24" w16cid:durableId="1201279579">
    <w:abstractNumId w:val="29"/>
  </w:num>
  <w:num w:numId="25" w16cid:durableId="379866855">
    <w:abstractNumId w:val="17"/>
  </w:num>
  <w:num w:numId="26" w16cid:durableId="176121866">
    <w:abstractNumId w:val="14"/>
  </w:num>
  <w:num w:numId="27" w16cid:durableId="418257502">
    <w:abstractNumId w:val="21"/>
  </w:num>
  <w:num w:numId="28" w16cid:durableId="1120338091">
    <w:abstractNumId w:val="8"/>
  </w:num>
  <w:num w:numId="29" w16cid:durableId="1450976243">
    <w:abstractNumId w:val="30"/>
  </w:num>
  <w:num w:numId="30" w16cid:durableId="1878004826">
    <w:abstractNumId w:val="19"/>
  </w:num>
  <w:num w:numId="31" w16cid:durableId="614292148">
    <w:abstractNumId w:val="27"/>
  </w:num>
  <w:num w:numId="32" w16cid:durableId="607153797">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357"/>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6"/>
    <w:rsid w:val="00003C98"/>
    <w:rsid w:val="0000587F"/>
    <w:rsid w:val="00006BBA"/>
    <w:rsid w:val="00007D87"/>
    <w:rsid w:val="0001288D"/>
    <w:rsid w:val="00013AB4"/>
    <w:rsid w:val="000141AC"/>
    <w:rsid w:val="000144F3"/>
    <w:rsid w:val="0001469C"/>
    <w:rsid w:val="000162A0"/>
    <w:rsid w:val="00021BE8"/>
    <w:rsid w:val="00021F7E"/>
    <w:rsid w:val="00022154"/>
    <w:rsid w:val="00023985"/>
    <w:rsid w:val="00024E85"/>
    <w:rsid w:val="00027E7D"/>
    <w:rsid w:val="00027FBC"/>
    <w:rsid w:val="000308C8"/>
    <w:rsid w:val="00031A91"/>
    <w:rsid w:val="00032BDD"/>
    <w:rsid w:val="0003367F"/>
    <w:rsid w:val="000351E3"/>
    <w:rsid w:val="000359BD"/>
    <w:rsid w:val="0004032C"/>
    <w:rsid w:val="00042E97"/>
    <w:rsid w:val="00043CB6"/>
    <w:rsid w:val="00045037"/>
    <w:rsid w:val="00045C52"/>
    <w:rsid w:val="00046407"/>
    <w:rsid w:val="00052EEB"/>
    <w:rsid w:val="00054488"/>
    <w:rsid w:val="000545DE"/>
    <w:rsid w:val="0005669A"/>
    <w:rsid w:val="00056DC8"/>
    <w:rsid w:val="000623B7"/>
    <w:rsid w:val="000628CF"/>
    <w:rsid w:val="00065153"/>
    <w:rsid w:val="00067D9D"/>
    <w:rsid w:val="00071F4D"/>
    <w:rsid w:val="0007240C"/>
    <w:rsid w:val="00075C78"/>
    <w:rsid w:val="00077F39"/>
    <w:rsid w:val="0008027B"/>
    <w:rsid w:val="000819C5"/>
    <w:rsid w:val="00081B1F"/>
    <w:rsid w:val="00081C5B"/>
    <w:rsid w:val="00083470"/>
    <w:rsid w:val="00084251"/>
    <w:rsid w:val="00086C65"/>
    <w:rsid w:val="000907F2"/>
    <w:rsid w:val="000909C3"/>
    <w:rsid w:val="0009477F"/>
    <w:rsid w:val="00096CE6"/>
    <w:rsid w:val="000970DC"/>
    <w:rsid w:val="000A226B"/>
    <w:rsid w:val="000A2372"/>
    <w:rsid w:val="000A3B08"/>
    <w:rsid w:val="000A44B4"/>
    <w:rsid w:val="000A5A89"/>
    <w:rsid w:val="000A63AD"/>
    <w:rsid w:val="000B2371"/>
    <w:rsid w:val="000B2D91"/>
    <w:rsid w:val="000B42B2"/>
    <w:rsid w:val="000B4D9E"/>
    <w:rsid w:val="000B4FAB"/>
    <w:rsid w:val="000B7368"/>
    <w:rsid w:val="000C104F"/>
    <w:rsid w:val="000C3946"/>
    <w:rsid w:val="000C3F04"/>
    <w:rsid w:val="000C65C6"/>
    <w:rsid w:val="000C6DB9"/>
    <w:rsid w:val="000D0FD4"/>
    <w:rsid w:val="000D35C3"/>
    <w:rsid w:val="000D3B30"/>
    <w:rsid w:val="000D592E"/>
    <w:rsid w:val="000D5F61"/>
    <w:rsid w:val="000D657C"/>
    <w:rsid w:val="000E0CF6"/>
    <w:rsid w:val="000E2420"/>
    <w:rsid w:val="000E3A84"/>
    <w:rsid w:val="000E446C"/>
    <w:rsid w:val="000E53BE"/>
    <w:rsid w:val="000E6C9F"/>
    <w:rsid w:val="000F1CCE"/>
    <w:rsid w:val="000F4D53"/>
    <w:rsid w:val="000F544E"/>
    <w:rsid w:val="000F54B9"/>
    <w:rsid w:val="000F7EAD"/>
    <w:rsid w:val="00100CED"/>
    <w:rsid w:val="00105388"/>
    <w:rsid w:val="001078A3"/>
    <w:rsid w:val="00107D04"/>
    <w:rsid w:val="00112A2A"/>
    <w:rsid w:val="00113FD4"/>
    <w:rsid w:val="0011541B"/>
    <w:rsid w:val="00117FB5"/>
    <w:rsid w:val="001207FA"/>
    <w:rsid w:val="00120907"/>
    <w:rsid w:val="00120C16"/>
    <w:rsid w:val="001219AB"/>
    <w:rsid w:val="00124D56"/>
    <w:rsid w:val="001255FD"/>
    <w:rsid w:val="00130F9D"/>
    <w:rsid w:val="00131E22"/>
    <w:rsid w:val="001334A5"/>
    <w:rsid w:val="001341E5"/>
    <w:rsid w:val="00137044"/>
    <w:rsid w:val="0013730D"/>
    <w:rsid w:val="001407E5"/>
    <w:rsid w:val="00140E96"/>
    <w:rsid w:val="00142891"/>
    <w:rsid w:val="00143E0D"/>
    <w:rsid w:val="00145162"/>
    <w:rsid w:val="00147204"/>
    <w:rsid w:val="00147AFE"/>
    <w:rsid w:val="00152549"/>
    <w:rsid w:val="0015344B"/>
    <w:rsid w:val="00162F07"/>
    <w:rsid w:val="00164262"/>
    <w:rsid w:val="00164EBF"/>
    <w:rsid w:val="001708E1"/>
    <w:rsid w:val="00171007"/>
    <w:rsid w:val="0017112B"/>
    <w:rsid w:val="0017237B"/>
    <w:rsid w:val="00172E13"/>
    <w:rsid w:val="00173A7E"/>
    <w:rsid w:val="00174A67"/>
    <w:rsid w:val="00180110"/>
    <w:rsid w:val="00180DE5"/>
    <w:rsid w:val="001824D0"/>
    <w:rsid w:val="0018375C"/>
    <w:rsid w:val="001838DF"/>
    <w:rsid w:val="0019683F"/>
    <w:rsid w:val="001A16DE"/>
    <w:rsid w:val="001A1F47"/>
    <w:rsid w:val="001A455C"/>
    <w:rsid w:val="001A4A3E"/>
    <w:rsid w:val="001A58ED"/>
    <w:rsid w:val="001A66C4"/>
    <w:rsid w:val="001A7859"/>
    <w:rsid w:val="001B03C5"/>
    <w:rsid w:val="001B1E01"/>
    <w:rsid w:val="001B2077"/>
    <w:rsid w:val="001B6547"/>
    <w:rsid w:val="001B68FA"/>
    <w:rsid w:val="001B7EAB"/>
    <w:rsid w:val="001C0A78"/>
    <w:rsid w:val="001C16B0"/>
    <w:rsid w:val="001C227E"/>
    <w:rsid w:val="001C54AF"/>
    <w:rsid w:val="001C7825"/>
    <w:rsid w:val="001D5D68"/>
    <w:rsid w:val="001D5E9E"/>
    <w:rsid w:val="001D7C5A"/>
    <w:rsid w:val="001E31CF"/>
    <w:rsid w:val="001E34B4"/>
    <w:rsid w:val="001E3D3F"/>
    <w:rsid w:val="001E4D92"/>
    <w:rsid w:val="001E4FCF"/>
    <w:rsid w:val="001E6322"/>
    <w:rsid w:val="001E6A6E"/>
    <w:rsid w:val="001F0EB9"/>
    <w:rsid w:val="001F28AE"/>
    <w:rsid w:val="001F5F60"/>
    <w:rsid w:val="00200B0D"/>
    <w:rsid w:val="002064D0"/>
    <w:rsid w:val="00212117"/>
    <w:rsid w:val="00216F4E"/>
    <w:rsid w:val="002171A4"/>
    <w:rsid w:val="00217205"/>
    <w:rsid w:val="00223630"/>
    <w:rsid w:val="0022368F"/>
    <w:rsid w:val="002248D4"/>
    <w:rsid w:val="00225293"/>
    <w:rsid w:val="00226BA0"/>
    <w:rsid w:val="0022752B"/>
    <w:rsid w:val="002305B1"/>
    <w:rsid w:val="002319B0"/>
    <w:rsid w:val="00233A7B"/>
    <w:rsid w:val="00240FDC"/>
    <w:rsid w:val="002459C5"/>
    <w:rsid w:val="00246D77"/>
    <w:rsid w:val="002509CD"/>
    <w:rsid w:val="0025298A"/>
    <w:rsid w:val="00252D91"/>
    <w:rsid w:val="00252FFC"/>
    <w:rsid w:val="0025398B"/>
    <w:rsid w:val="00254A18"/>
    <w:rsid w:val="00254D2A"/>
    <w:rsid w:val="002570D6"/>
    <w:rsid w:val="002576A2"/>
    <w:rsid w:val="00260458"/>
    <w:rsid w:val="0026143D"/>
    <w:rsid w:val="00262966"/>
    <w:rsid w:val="00262CE8"/>
    <w:rsid w:val="002676B7"/>
    <w:rsid w:val="0026786C"/>
    <w:rsid w:val="002718F6"/>
    <w:rsid w:val="00273C4F"/>
    <w:rsid w:val="00274DDF"/>
    <w:rsid w:val="002773F2"/>
    <w:rsid w:val="00283442"/>
    <w:rsid w:val="002874E5"/>
    <w:rsid w:val="00287F2C"/>
    <w:rsid w:val="00293483"/>
    <w:rsid w:val="00293552"/>
    <w:rsid w:val="002962A7"/>
    <w:rsid w:val="0029696A"/>
    <w:rsid w:val="002A1541"/>
    <w:rsid w:val="002A317F"/>
    <w:rsid w:val="002A3B57"/>
    <w:rsid w:val="002A4019"/>
    <w:rsid w:val="002A5B7D"/>
    <w:rsid w:val="002A7B44"/>
    <w:rsid w:val="002B07CB"/>
    <w:rsid w:val="002B0F03"/>
    <w:rsid w:val="002B1623"/>
    <w:rsid w:val="002B2C9B"/>
    <w:rsid w:val="002B5064"/>
    <w:rsid w:val="002B545E"/>
    <w:rsid w:val="002C613E"/>
    <w:rsid w:val="002C7879"/>
    <w:rsid w:val="002C7C6A"/>
    <w:rsid w:val="002D5726"/>
    <w:rsid w:val="002D5939"/>
    <w:rsid w:val="002D6DED"/>
    <w:rsid w:val="002D6F24"/>
    <w:rsid w:val="002E0C54"/>
    <w:rsid w:val="002E3A83"/>
    <w:rsid w:val="002E3B67"/>
    <w:rsid w:val="002E7F21"/>
    <w:rsid w:val="002F31F7"/>
    <w:rsid w:val="002F4062"/>
    <w:rsid w:val="002F7FFB"/>
    <w:rsid w:val="003008A5"/>
    <w:rsid w:val="00301BCB"/>
    <w:rsid w:val="003028EB"/>
    <w:rsid w:val="00307717"/>
    <w:rsid w:val="00310C6E"/>
    <w:rsid w:val="00312E96"/>
    <w:rsid w:val="00314778"/>
    <w:rsid w:val="00315284"/>
    <w:rsid w:val="00316384"/>
    <w:rsid w:val="00316B7F"/>
    <w:rsid w:val="003176FE"/>
    <w:rsid w:val="00317CA2"/>
    <w:rsid w:val="00322F02"/>
    <w:rsid w:val="00323BC0"/>
    <w:rsid w:val="00324397"/>
    <w:rsid w:val="003252D3"/>
    <w:rsid w:val="00326745"/>
    <w:rsid w:val="003271F2"/>
    <w:rsid w:val="00327EEF"/>
    <w:rsid w:val="0033094C"/>
    <w:rsid w:val="00330C0F"/>
    <w:rsid w:val="0033124C"/>
    <w:rsid w:val="00332417"/>
    <w:rsid w:val="00334052"/>
    <w:rsid w:val="00334DAC"/>
    <w:rsid w:val="003353F2"/>
    <w:rsid w:val="0034435F"/>
    <w:rsid w:val="0034553A"/>
    <w:rsid w:val="00352634"/>
    <w:rsid w:val="0035545D"/>
    <w:rsid w:val="00355D30"/>
    <w:rsid w:val="00356F5E"/>
    <w:rsid w:val="0035702A"/>
    <w:rsid w:val="003605AB"/>
    <w:rsid w:val="00361C1C"/>
    <w:rsid w:val="00364C75"/>
    <w:rsid w:val="00370984"/>
    <w:rsid w:val="00370FF7"/>
    <w:rsid w:val="00371406"/>
    <w:rsid w:val="00371644"/>
    <w:rsid w:val="00372FF1"/>
    <w:rsid w:val="003818EE"/>
    <w:rsid w:val="0038214F"/>
    <w:rsid w:val="0038351D"/>
    <w:rsid w:val="0038385D"/>
    <w:rsid w:val="003838F9"/>
    <w:rsid w:val="00385659"/>
    <w:rsid w:val="00385B27"/>
    <w:rsid w:val="00385D70"/>
    <w:rsid w:val="00385EA9"/>
    <w:rsid w:val="00386BFD"/>
    <w:rsid w:val="00387032"/>
    <w:rsid w:val="00391B82"/>
    <w:rsid w:val="00391F15"/>
    <w:rsid w:val="00392242"/>
    <w:rsid w:val="003922A2"/>
    <w:rsid w:val="00392A78"/>
    <w:rsid w:val="00392CB3"/>
    <w:rsid w:val="00394699"/>
    <w:rsid w:val="00394A77"/>
    <w:rsid w:val="00395A6A"/>
    <w:rsid w:val="003A189C"/>
    <w:rsid w:val="003A2236"/>
    <w:rsid w:val="003A23DB"/>
    <w:rsid w:val="003A33E0"/>
    <w:rsid w:val="003A369D"/>
    <w:rsid w:val="003A3979"/>
    <w:rsid w:val="003A5298"/>
    <w:rsid w:val="003A551E"/>
    <w:rsid w:val="003A552E"/>
    <w:rsid w:val="003B2D28"/>
    <w:rsid w:val="003B3130"/>
    <w:rsid w:val="003B41B6"/>
    <w:rsid w:val="003B6156"/>
    <w:rsid w:val="003C02E1"/>
    <w:rsid w:val="003C5307"/>
    <w:rsid w:val="003C6178"/>
    <w:rsid w:val="003C6D26"/>
    <w:rsid w:val="003D3D64"/>
    <w:rsid w:val="003D3F8C"/>
    <w:rsid w:val="003D40A2"/>
    <w:rsid w:val="003D5E82"/>
    <w:rsid w:val="003D6A7F"/>
    <w:rsid w:val="003E033F"/>
    <w:rsid w:val="003E2DB0"/>
    <w:rsid w:val="003E32F0"/>
    <w:rsid w:val="003E416C"/>
    <w:rsid w:val="003E536D"/>
    <w:rsid w:val="003F0033"/>
    <w:rsid w:val="003F09B2"/>
    <w:rsid w:val="003F1099"/>
    <w:rsid w:val="003F2BEF"/>
    <w:rsid w:val="003F3274"/>
    <w:rsid w:val="003F3D2E"/>
    <w:rsid w:val="003F5BE2"/>
    <w:rsid w:val="003F6352"/>
    <w:rsid w:val="00403936"/>
    <w:rsid w:val="00403C4E"/>
    <w:rsid w:val="00404115"/>
    <w:rsid w:val="00404AB4"/>
    <w:rsid w:val="00407341"/>
    <w:rsid w:val="00407B0E"/>
    <w:rsid w:val="00410E6A"/>
    <w:rsid w:val="0041206C"/>
    <w:rsid w:val="004130EE"/>
    <w:rsid w:val="00414B66"/>
    <w:rsid w:val="00414E51"/>
    <w:rsid w:val="00415E7B"/>
    <w:rsid w:val="004161E0"/>
    <w:rsid w:val="004171E6"/>
    <w:rsid w:val="0041722C"/>
    <w:rsid w:val="004178C4"/>
    <w:rsid w:val="004215A1"/>
    <w:rsid w:val="0042207E"/>
    <w:rsid w:val="004269D9"/>
    <w:rsid w:val="00426EBB"/>
    <w:rsid w:val="00430EFA"/>
    <w:rsid w:val="00431252"/>
    <w:rsid w:val="00431A97"/>
    <w:rsid w:val="004336FB"/>
    <w:rsid w:val="0043568A"/>
    <w:rsid w:val="0043687D"/>
    <w:rsid w:val="00446173"/>
    <w:rsid w:val="004536ED"/>
    <w:rsid w:val="00454BCA"/>
    <w:rsid w:val="00455A52"/>
    <w:rsid w:val="004577DB"/>
    <w:rsid w:val="004612E6"/>
    <w:rsid w:val="00461812"/>
    <w:rsid w:val="00462213"/>
    <w:rsid w:val="004623D7"/>
    <w:rsid w:val="00462A4F"/>
    <w:rsid w:val="00463623"/>
    <w:rsid w:val="00464BE9"/>
    <w:rsid w:val="00465F4B"/>
    <w:rsid w:val="00471F35"/>
    <w:rsid w:val="00473194"/>
    <w:rsid w:val="004749D9"/>
    <w:rsid w:val="00476789"/>
    <w:rsid w:val="00477C1E"/>
    <w:rsid w:val="00481765"/>
    <w:rsid w:val="0048201F"/>
    <w:rsid w:val="0048217A"/>
    <w:rsid w:val="00482381"/>
    <w:rsid w:val="00482801"/>
    <w:rsid w:val="00485526"/>
    <w:rsid w:val="004876FA"/>
    <w:rsid w:val="0049073C"/>
    <w:rsid w:val="004908E1"/>
    <w:rsid w:val="00494165"/>
    <w:rsid w:val="004948E9"/>
    <w:rsid w:val="00496D27"/>
    <w:rsid w:val="00497DD3"/>
    <w:rsid w:val="004A113A"/>
    <w:rsid w:val="004A39FA"/>
    <w:rsid w:val="004A3D97"/>
    <w:rsid w:val="004A5FD5"/>
    <w:rsid w:val="004B1884"/>
    <w:rsid w:val="004B38B7"/>
    <w:rsid w:val="004B4425"/>
    <w:rsid w:val="004B535B"/>
    <w:rsid w:val="004B6A2F"/>
    <w:rsid w:val="004C3AF5"/>
    <w:rsid w:val="004C546E"/>
    <w:rsid w:val="004D4156"/>
    <w:rsid w:val="004D5CAE"/>
    <w:rsid w:val="004E10DB"/>
    <w:rsid w:val="004E1958"/>
    <w:rsid w:val="004E7E04"/>
    <w:rsid w:val="004F07DC"/>
    <w:rsid w:val="004F1393"/>
    <w:rsid w:val="004F3F60"/>
    <w:rsid w:val="004F6C86"/>
    <w:rsid w:val="004F6F0A"/>
    <w:rsid w:val="005012F0"/>
    <w:rsid w:val="005016E6"/>
    <w:rsid w:val="005047F2"/>
    <w:rsid w:val="005063B6"/>
    <w:rsid w:val="005118FF"/>
    <w:rsid w:val="00515BCB"/>
    <w:rsid w:val="00516858"/>
    <w:rsid w:val="005175E9"/>
    <w:rsid w:val="005176D2"/>
    <w:rsid w:val="005179BB"/>
    <w:rsid w:val="00517AEC"/>
    <w:rsid w:val="005213B4"/>
    <w:rsid w:val="005246B1"/>
    <w:rsid w:val="0052680A"/>
    <w:rsid w:val="00530F7D"/>
    <w:rsid w:val="005312BE"/>
    <w:rsid w:val="00532812"/>
    <w:rsid w:val="00532F0C"/>
    <w:rsid w:val="00536A7B"/>
    <w:rsid w:val="00537F09"/>
    <w:rsid w:val="005407E4"/>
    <w:rsid w:val="00541471"/>
    <w:rsid w:val="00543397"/>
    <w:rsid w:val="005439D6"/>
    <w:rsid w:val="005528D3"/>
    <w:rsid w:val="00552F3C"/>
    <w:rsid w:val="00553B4A"/>
    <w:rsid w:val="00556CBC"/>
    <w:rsid w:val="00557C21"/>
    <w:rsid w:val="00561111"/>
    <w:rsid w:val="005613E8"/>
    <w:rsid w:val="00563969"/>
    <w:rsid w:val="00571C82"/>
    <w:rsid w:val="00571D4F"/>
    <w:rsid w:val="00572977"/>
    <w:rsid w:val="00572C1A"/>
    <w:rsid w:val="00573177"/>
    <w:rsid w:val="00574110"/>
    <w:rsid w:val="00575020"/>
    <w:rsid w:val="00575162"/>
    <w:rsid w:val="005757BA"/>
    <w:rsid w:val="00576197"/>
    <w:rsid w:val="00577A63"/>
    <w:rsid w:val="00577BCC"/>
    <w:rsid w:val="00580082"/>
    <w:rsid w:val="00581F65"/>
    <w:rsid w:val="00583B35"/>
    <w:rsid w:val="00583CA2"/>
    <w:rsid w:val="00587C17"/>
    <w:rsid w:val="00587C93"/>
    <w:rsid w:val="00591E55"/>
    <w:rsid w:val="005A0B95"/>
    <w:rsid w:val="005A173C"/>
    <w:rsid w:val="005A1ECA"/>
    <w:rsid w:val="005B31D1"/>
    <w:rsid w:val="005B331E"/>
    <w:rsid w:val="005B6498"/>
    <w:rsid w:val="005B76A6"/>
    <w:rsid w:val="005C1BF1"/>
    <w:rsid w:val="005C414E"/>
    <w:rsid w:val="005C5A22"/>
    <w:rsid w:val="005C76C3"/>
    <w:rsid w:val="005D10D4"/>
    <w:rsid w:val="005D1A46"/>
    <w:rsid w:val="005D2247"/>
    <w:rsid w:val="005D4E5D"/>
    <w:rsid w:val="005D5712"/>
    <w:rsid w:val="005D6354"/>
    <w:rsid w:val="005D66E3"/>
    <w:rsid w:val="005D77FB"/>
    <w:rsid w:val="005E087A"/>
    <w:rsid w:val="005E42C1"/>
    <w:rsid w:val="005E5B71"/>
    <w:rsid w:val="005E63DB"/>
    <w:rsid w:val="005E6D2E"/>
    <w:rsid w:val="005E7950"/>
    <w:rsid w:val="005F0D7D"/>
    <w:rsid w:val="005F5573"/>
    <w:rsid w:val="005F681C"/>
    <w:rsid w:val="005F6BC4"/>
    <w:rsid w:val="005F6E6F"/>
    <w:rsid w:val="005F7D93"/>
    <w:rsid w:val="0060288D"/>
    <w:rsid w:val="006056AB"/>
    <w:rsid w:val="00606591"/>
    <w:rsid w:val="00607F18"/>
    <w:rsid w:val="00613266"/>
    <w:rsid w:val="0061371E"/>
    <w:rsid w:val="00614FEB"/>
    <w:rsid w:val="006154C8"/>
    <w:rsid w:val="0061554D"/>
    <w:rsid w:val="00615E73"/>
    <w:rsid w:val="006166B8"/>
    <w:rsid w:val="00616A5D"/>
    <w:rsid w:val="00621470"/>
    <w:rsid w:val="00621EE6"/>
    <w:rsid w:val="00622052"/>
    <w:rsid w:val="006260EE"/>
    <w:rsid w:val="0062665E"/>
    <w:rsid w:val="00631AF6"/>
    <w:rsid w:val="00633CE9"/>
    <w:rsid w:val="006354CE"/>
    <w:rsid w:val="006368B6"/>
    <w:rsid w:val="00636E06"/>
    <w:rsid w:val="00637BFC"/>
    <w:rsid w:val="00644167"/>
    <w:rsid w:val="0064538D"/>
    <w:rsid w:val="006465B6"/>
    <w:rsid w:val="0064735E"/>
    <w:rsid w:val="006479C8"/>
    <w:rsid w:val="00647A25"/>
    <w:rsid w:val="00647B5B"/>
    <w:rsid w:val="00650399"/>
    <w:rsid w:val="00650B71"/>
    <w:rsid w:val="0065475C"/>
    <w:rsid w:val="00655FCC"/>
    <w:rsid w:val="00657EFD"/>
    <w:rsid w:val="00661C9F"/>
    <w:rsid w:val="00662293"/>
    <w:rsid w:val="00664E56"/>
    <w:rsid w:val="00665146"/>
    <w:rsid w:val="00666055"/>
    <w:rsid w:val="0066733F"/>
    <w:rsid w:val="006721A4"/>
    <w:rsid w:val="00672A90"/>
    <w:rsid w:val="00675450"/>
    <w:rsid w:val="00675D31"/>
    <w:rsid w:val="00681867"/>
    <w:rsid w:val="00683548"/>
    <w:rsid w:val="0068777A"/>
    <w:rsid w:val="006922D6"/>
    <w:rsid w:val="00692A8B"/>
    <w:rsid w:val="00692E03"/>
    <w:rsid w:val="006935B9"/>
    <w:rsid w:val="00695B70"/>
    <w:rsid w:val="00696000"/>
    <w:rsid w:val="0069743C"/>
    <w:rsid w:val="006A0755"/>
    <w:rsid w:val="006A3EB9"/>
    <w:rsid w:val="006A4785"/>
    <w:rsid w:val="006A4E79"/>
    <w:rsid w:val="006A56A8"/>
    <w:rsid w:val="006B2724"/>
    <w:rsid w:val="006B3B6A"/>
    <w:rsid w:val="006B6E37"/>
    <w:rsid w:val="006B6E8C"/>
    <w:rsid w:val="006B731A"/>
    <w:rsid w:val="006B7786"/>
    <w:rsid w:val="006C04F9"/>
    <w:rsid w:val="006C205E"/>
    <w:rsid w:val="006C27A5"/>
    <w:rsid w:val="006D05C2"/>
    <w:rsid w:val="006D15F2"/>
    <w:rsid w:val="006D29B9"/>
    <w:rsid w:val="006D50FC"/>
    <w:rsid w:val="006D5F81"/>
    <w:rsid w:val="006D60B8"/>
    <w:rsid w:val="006E112E"/>
    <w:rsid w:val="006E122B"/>
    <w:rsid w:val="006E1903"/>
    <w:rsid w:val="006E21A9"/>
    <w:rsid w:val="006E2953"/>
    <w:rsid w:val="006E4532"/>
    <w:rsid w:val="006E7350"/>
    <w:rsid w:val="006F5854"/>
    <w:rsid w:val="00700740"/>
    <w:rsid w:val="0070224C"/>
    <w:rsid w:val="007039A5"/>
    <w:rsid w:val="0070407B"/>
    <w:rsid w:val="007045D5"/>
    <w:rsid w:val="00706FE3"/>
    <w:rsid w:val="0070757E"/>
    <w:rsid w:val="007120C7"/>
    <w:rsid w:val="0071371E"/>
    <w:rsid w:val="00715651"/>
    <w:rsid w:val="00716050"/>
    <w:rsid w:val="0071610C"/>
    <w:rsid w:val="00717CFA"/>
    <w:rsid w:val="00720792"/>
    <w:rsid w:val="00721050"/>
    <w:rsid w:val="00721AFB"/>
    <w:rsid w:val="0072392B"/>
    <w:rsid w:val="007246E5"/>
    <w:rsid w:val="0072530B"/>
    <w:rsid w:val="00725311"/>
    <w:rsid w:val="00726520"/>
    <w:rsid w:val="00730DD6"/>
    <w:rsid w:val="007314A2"/>
    <w:rsid w:val="00736378"/>
    <w:rsid w:val="00737896"/>
    <w:rsid w:val="00740215"/>
    <w:rsid w:val="00743317"/>
    <w:rsid w:val="007474B6"/>
    <w:rsid w:val="00747651"/>
    <w:rsid w:val="00747E52"/>
    <w:rsid w:val="00751EED"/>
    <w:rsid w:val="0075363D"/>
    <w:rsid w:val="007558BB"/>
    <w:rsid w:val="00755E03"/>
    <w:rsid w:val="00756DD2"/>
    <w:rsid w:val="00760220"/>
    <w:rsid w:val="0076293C"/>
    <w:rsid w:val="00763CAF"/>
    <w:rsid w:val="007640EC"/>
    <w:rsid w:val="007649B5"/>
    <w:rsid w:val="0077075C"/>
    <w:rsid w:val="00770FFD"/>
    <w:rsid w:val="00771A94"/>
    <w:rsid w:val="00775198"/>
    <w:rsid w:val="00775281"/>
    <w:rsid w:val="0077597C"/>
    <w:rsid w:val="00777477"/>
    <w:rsid w:val="00784F17"/>
    <w:rsid w:val="00785475"/>
    <w:rsid w:val="007854B1"/>
    <w:rsid w:val="00790A5B"/>
    <w:rsid w:val="00792615"/>
    <w:rsid w:val="00793E23"/>
    <w:rsid w:val="00796C81"/>
    <w:rsid w:val="007970C1"/>
    <w:rsid w:val="007A3CA8"/>
    <w:rsid w:val="007A4076"/>
    <w:rsid w:val="007A6C96"/>
    <w:rsid w:val="007A75A3"/>
    <w:rsid w:val="007B1696"/>
    <w:rsid w:val="007B3783"/>
    <w:rsid w:val="007B7AD3"/>
    <w:rsid w:val="007C1B0C"/>
    <w:rsid w:val="007C59BD"/>
    <w:rsid w:val="007C5E83"/>
    <w:rsid w:val="007C68CF"/>
    <w:rsid w:val="007C6D81"/>
    <w:rsid w:val="007D0C25"/>
    <w:rsid w:val="007D101B"/>
    <w:rsid w:val="007D5B38"/>
    <w:rsid w:val="007D64D5"/>
    <w:rsid w:val="007D6526"/>
    <w:rsid w:val="007D7763"/>
    <w:rsid w:val="007D7AF0"/>
    <w:rsid w:val="007E2972"/>
    <w:rsid w:val="007E3B17"/>
    <w:rsid w:val="007E6A43"/>
    <w:rsid w:val="007E7067"/>
    <w:rsid w:val="007E7743"/>
    <w:rsid w:val="007E793B"/>
    <w:rsid w:val="007F1D86"/>
    <w:rsid w:val="007F5562"/>
    <w:rsid w:val="00801532"/>
    <w:rsid w:val="00802D01"/>
    <w:rsid w:val="00804D92"/>
    <w:rsid w:val="008052B4"/>
    <w:rsid w:val="00807D5F"/>
    <w:rsid w:val="00811841"/>
    <w:rsid w:val="008129F2"/>
    <w:rsid w:val="00817298"/>
    <w:rsid w:val="00817BA4"/>
    <w:rsid w:val="00820C0A"/>
    <w:rsid w:val="0082268A"/>
    <w:rsid w:val="00823058"/>
    <w:rsid w:val="0082307A"/>
    <w:rsid w:val="00823CE1"/>
    <w:rsid w:val="008246C7"/>
    <w:rsid w:val="0082674E"/>
    <w:rsid w:val="00830946"/>
    <w:rsid w:val="0083247E"/>
    <w:rsid w:val="00833419"/>
    <w:rsid w:val="008349E3"/>
    <w:rsid w:val="0083529F"/>
    <w:rsid w:val="00837669"/>
    <w:rsid w:val="00841700"/>
    <w:rsid w:val="00843641"/>
    <w:rsid w:val="00845B1D"/>
    <w:rsid w:val="00846DF1"/>
    <w:rsid w:val="00851824"/>
    <w:rsid w:val="0085263E"/>
    <w:rsid w:val="00852A8B"/>
    <w:rsid w:val="00853066"/>
    <w:rsid w:val="00861413"/>
    <w:rsid w:val="00861FC0"/>
    <w:rsid w:val="008634AF"/>
    <w:rsid w:val="00864A2E"/>
    <w:rsid w:val="00864F83"/>
    <w:rsid w:val="00866BB8"/>
    <w:rsid w:val="00867467"/>
    <w:rsid w:val="008701D0"/>
    <w:rsid w:val="00874AB7"/>
    <w:rsid w:val="00875069"/>
    <w:rsid w:val="0087536E"/>
    <w:rsid w:val="00882223"/>
    <w:rsid w:val="008824B6"/>
    <w:rsid w:val="00887ABF"/>
    <w:rsid w:val="008907F0"/>
    <w:rsid w:val="00891FCC"/>
    <w:rsid w:val="00892041"/>
    <w:rsid w:val="00892D8C"/>
    <w:rsid w:val="00895AD9"/>
    <w:rsid w:val="0089622C"/>
    <w:rsid w:val="008A20E0"/>
    <w:rsid w:val="008A217B"/>
    <w:rsid w:val="008A26EB"/>
    <w:rsid w:val="008A6287"/>
    <w:rsid w:val="008A76BD"/>
    <w:rsid w:val="008B0274"/>
    <w:rsid w:val="008B219A"/>
    <w:rsid w:val="008B25C4"/>
    <w:rsid w:val="008B5C48"/>
    <w:rsid w:val="008C133E"/>
    <w:rsid w:val="008C4108"/>
    <w:rsid w:val="008C5D59"/>
    <w:rsid w:val="008D1F6E"/>
    <w:rsid w:val="008D1FC2"/>
    <w:rsid w:val="008D30CC"/>
    <w:rsid w:val="008D32D8"/>
    <w:rsid w:val="008D3DD8"/>
    <w:rsid w:val="008D3F03"/>
    <w:rsid w:val="008D49B4"/>
    <w:rsid w:val="008D4DDC"/>
    <w:rsid w:val="008D6719"/>
    <w:rsid w:val="008E0D8F"/>
    <w:rsid w:val="008E1D2B"/>
    <w:rsid w:val="008E4145"/>
    <w:rsid w:val="008E4A23"/>
    <w:rsid w:val="008E761E"/>
    <w:rsid w:val="008F2E72"/>
    <w:rsid w:val="008F3CEC"/>
    <w:rsid w:val="008F440B"/>
    <w:rsid w:val="008F7818"/>
    <w:rsid w:val="00900051"/>
    <w:rsid w:val="00900558"/>
    <w:rsid w:val="00900FF2"/>
    <w:rsid w:val="009019C9"/>
    <w:rsid w:val="00907849"/>
    <w:rsid w:val="00907B46"/>
    <w:rsid w:val="009136C4"/>
    <w:rsid w:val="0091388F"/>
    <w:rsid w:val="009142BF"/>
    <w:rsid w:val="00916488"/>
    <w:rsid w:val="00917C74"/>
    <w:rsid w:val="00920226"/>
    <w:rsid w:val="009202BF"/>
    <w:rsid w:val="009245BB"/>
    <w:rsid w:val="0092469C"/>
    <w:rsid w:val="00926BE6"/>
    <w:rsid w:val="0092723C"/>
    <w:rsid w:val="009272E9"/>
    <w:rsid w:val="00930B83"/>
    <w:rsid w:val="00933954"/>
    <w:rsid w:val="009364E6"/>
    <w:rsid w:val="00936762"/>
    <w:rsid w:val="00936DA8"/>
    <w:rsid w:val="00945D13"/>
    <w:rsid w:val="009461F2"/>
    <w:rsid w:val="00946672"/>
    <w:rsid w:val="009531B1"/>
    <w:rsid w:val="00953894"/>
    <w:rsid w:val="009556A6"/>
    <w:rsid w:val="00955C85"/>
    <w:rsid w:val="0095634E"/>
    <w:rsid w:val="00957034"/>
    <w:rsid w:val="00957129"/>
    <w:rsid w:val="00961D40"/>
    <w:rsid w:val="0096363F"/>
    <w:rsid w:val="0096598B"/>
    <w:rsid w:val="00966A41"/>
    <w:rsid w:val="00967ED8"/>
    <w:rsid w:val="0097058D"/>
    <w:rsid w:val="00973DE0"/>
    <w:rsid w:val="00974155"/>
    <w:rsid w:val="00974277"/>
    <w:rsid w:val="0097512C"/>
    <w:rsid w:val="009777AC"/>
    <w:rsid w:val="00977D58"/>
    <w:rsid w:val="009873B8"/>
    <w:rsid w:val="009914ED"/>
    <w:rsid w:val="00993980"/>
    <w:rsid w:val="00993B8D"/>
    <w:rsid w:val="00994B21"/>
    <w:rsid w:val="00995C1D"/>
    <w:rsid w:val="00996588"/>
    <w:rsid w:val="00996E1C"/>
    <w:rsid w:val="00997116"/>
    <w:rsid w:val="009A2578"/>
    <w:rsid w:val="009A26D8"/>
    <w:rsid w:val="009A3503"/>
    <w:rsid w:val="009A527D"/>
    <w:rsid w:val="009A5ECB"/>
    <w:rsid w:val="009A6F7C"/>
    <w:rsid w:val="009A6F8D"/>
    <w:rsid w:val="009A7D25"/>
    <w:rsid w:val="009B1C33"/>
    <w:rsid w:val="009B2740"/>
    <w:rsid w:val="009B31B4"/>
    <w:rsid w:val="009B32C0"/>
    <w:rsid w:val="009B50C8"/>
    <w:rsid w:val="009B649F"/>
    <w:rsid w:val="009C3BD4"/>
    <w:rsid w:val="009C6308"/>
    <w:rsid w:val="009D0818"/>
    <w:rsid w:val="009D1ED0"/>
    <w:rsid w:val="009D2B4C"/>
    <w:rsid w:val="009E00A6"/>
    <w:rsid w:val="009E7DAC"/>
    <w:rsid w:val="009F0514"/>
    <w:rsid w:val="009F1BB6"/>
    <w:rsid w:val="009F2C3D"/>
    <w:rsid w:val="009F3070"/>
    <w:rsid w:val="009F5A16"/>
    <w:rsid w:val="00A03145"/>
    <w:rsid w:val="00A03C89"/>
    <w:rsid w:val="00A03FA6"/>
    <w:rsid w:val="00A045D2"/>
    <w:rsid w:val="00A05120"/>
    <w:rsid w:val="00A05A45"/>
    <w:rsid w:val="00A0682D"/>
    <w:rsid w:val="00A06979"/>
    <w:rsid w:val="00A10F07"/>
    <w:rsid w:val="00A1383B"/>
    <w:rsid w:val="00A1448B"/>
    <w:rsid w:val="00A14AA4"/>
    <w:rsid w:val="00A14DCF"/>
    <w:rsid w:val="00A2099C"/>
    <w:rsid w:val="00A216CE"/>
    <w:rsid w:val="00A23F3F"/>
    <w:rsid w:val="00A26E4B"/>
    <w:rsid w:val="00A27C83"/>
    <w:rsid w:val="00A329A0"/>
    <w:rsid w:val="00A354B7"/>
    <w:rsid w:val="00A354F2"/>
    <w:rsid w:val="00A37268"/>
    <w:rsid w:val="00A42CD1"/>
    <w:rsid w:val="00A43A57"/>
    <w:rsid w:val="00A459AD"/>
    <w:rsid w:val="00A517DC"/>
    <w:rsid w:val="00A5334A"/>
    <w:rsid w:val="00A53D3A"/>
    <w:rsid w:val="00A5585A"/>
    <w:rsid w:val="00A56D23"/>
    <w:rsid w:val="00A62EF4"/>
    <w:rsid w:val="00A669A0"/>
    <w:rsid w:val="00A7247B"/>
    <w:rsid w:val="00A75DBE"/>
    <w:rsid w:val="00A83DFB"/>
    <w:rsid w:val="00A8551B"/>
    <w:rsid w:val="00A85559"/>
    <w:rsid w:val="00A86291"/>
    <w:rsid w:val="00A904C6"/>
    <w:rsid w:val="00A9478A"/>
    <w:rsid w:val="00A948A3"/>
    <w:rsid w:val="00A96787"/>
    <w:rsid w:val="00A97659"/>
    <w:rsid w:val="00AA0BA1"/>
    <w:rsid w:val="00AA148A"/>
    <w:rsid w:val="00AA34DB"/>
    <w:rsid w:val="00AA4268"/>
    <w:rsid w:val="00AA4724"/>
    <w:rsid w:val="00AA482A"/>
    <w:rsid w:val="00AA5EFC"/>
    <w:rsid w:val="00AB4BCB"/>
    <w:rsid w:val="00AB4BF7"/>
    <w:rsid w:val="00AC0F51"/>
    <w:rsid w:val="00AC0F72"/>
    <w:rsid w:val="00AC25D9"/>
    <w:rsid w:val="00AC41BB"/>
    <w:rsid w:val="00AC462D"/>
    <w:rsid w:val="00AC4BD2"/>
    <w:rsid w:val="00AC6885"/>
    <w:rsid w:val="00AC7146"/>
    <w:rsid w:val="00AC7960"/>
    <w:rsid w:val="00AD0126"/>
    <w:rsid w:val="00AD030C"/>
    <w:rsid w:val="00AD10A9"/>
    <w:rsid w:val="00AD333C"/>
    <w:rsid w:val="00AD3BE5"/>
    <w:rsid w:val="00AF6B70"/>
    <w:rsid w:val="00AF6D3F"/>
    <w:rsid w:val="00B015FA"/>
    <w:rsid w:val="00B018B7"/>
    <w:rsid w:val="00B03081"/>
    <w:rsid w:val="00B042DA"/>
    <w:rsid w:val="00B04524"/>
    <w:rsid w:val="00B04CC5"/>
    <w:rsid w:val="00B04D0D"/>
    <w:rsid w:val="00B04FD1"/>
    <w:rsid w:val="00B05BDB"/>
    <w:rsid w:val="00B06965"/>
    <w:rsid w:val="00B0782B"/>
    <w:rsid w:val="00B07921"/>
    <w:rsid w:val="00B1246F"/>
    <w:rsid w:val="00B13F1F"/>
    <w:rsid w:val="00B144AB"/>
    <w:rsid w:val="00B150F2"/>
    <w:rsid w:val="00B1649E"/>
    <w:rsid w:val="00B1683B"/>
    <w:rsid w:val="00B169D5"/>
    <w:rsid w:val="00B2585D"/>
    <w:rsid w:val="00B26A42"/>
    <w:rsid w:val="00B26AF7"/>
    <w:rsid w:val="00B2785A"/>
    <w:rsid w:val="00B30FD7"/>
    <w:rsid w:val="00B3173C"/>
    <w:rsid w:val="00B34E2F"/>
    <w:rsid w:val="00B361AD"/>
    <w:rsid w:val="00B364B5"/>
    <w:rsid w:val="00B412E6"/>
    <w:rsid w:val="00B41DCB"/>
    <w:rsid w:val="00B44103"/>
    <w:rsid w:val="00B47A8F"/>
    <w:rsid w:val="00B52564"/>
    <w:rsid w:val="00B52D0A"/>
    <w:rsid w:val="00B54AD2"/>
    <w:rsid w:val="00B55246"/>
    <w:rsid w:val="00B554AE"/>
    <w:rsid w:val="00B56897"/>
    <w:rsid w:val="00B57232"/>
    <w:rsid w:val="00B61AE3"/>
    <w:rsid w:val="00B63DB8"/>
    <w:rsid w:val="00B6601E"/>
    <w:rsid w:val="00B722D3"/>
    <w:rsid w:val="00B7262D"/>
    <w:rsid w:val="00B72E44"/>
    <w:rsid w:val="00B752BA"/>
    <w:rsid w:val="00B81AA9"/>
    <w:rsid w:val="00B81B3D"/>
    <w:rsid w:val="00B8291D"/>
    <w:rsid w:val="00B82EDC"/>
    <w:rsid w:val="00B86124"/>
    <w:rsid w:val="00B861DB"/>
    <w:rsid w:val="00B9194D"/>
    <w:rsid w:val="00B93401"/>
    <w:rsid w:val="00B94325"/>
    <w:rsid w:val="00B94578"/>
    <w:rsid w:val="00B947BC"/>
    <w:rsid w:val="00B95378"/>
    <w:rsid w:val="00B96458"/>
    <w:rsid w:val="00B967DD"/>
    <w:rsid w:val="00BA2A78"/>
    <w:rsid w:val="00BA5643"/>
    <w:rsid w:val="00BA5CE6"/>
    <w:rsid w:val="00BA645F"/>
    <w:rsid w:val="00BA6BEF"/>
    <w:rsid w:val="00BA7362"/>
    <w:rsid w:val="00BB036F"/>
    <w:rsid w:val="00BB1C86"/>
    <w:rsid w:val="00BB6169"/>
    <w:rsid w:val="00BB724F"/>
    <w:rsid w:val="00BC1F39"/>
    <w:rsid w:val="00BC2C97"/>
    <w:rsid w:val="00BC72D5"/>
    <w:rsid w:val="00BC7A00"/>
    <w:rsid w:val="00BC7BAE"/>
    <w:rsid w:val="00BD55C3"/>
    <w:rsid w:val="00BD73B5"/>
    <w:rsid w:val="00BE12D6"/>
    <w:rsid w:val="00BE2DE1"/>
    <w:rsid w:val="00BE3F1D"/>
    <w:rsid w:val="00BE423D"/>
    <w:rsid w:val="00BE5560"/>
    <w:rsid w:val="00BF1548"/>
    <w:rsid w:val="00BF24DE"/>
    <w:rsid w:val="00BF28D3"/>
    <w:rsid w:val="00BF377C"/>
    <w:rsid w:val="00BF452A"/>
    <w:rsid w:val="00BF5CBA"/>
    <w:rsid w:val="00BF6285"/>
    <w:rsid w:val="00C00D5C"/>
    <w:rsid w:val="00C0222E"/>
    <w:rsid w:val="00C03007"/>
    <w:rsid w:val="00C0371E"/>
    <w:rsid w:val="00C03849"/>
    <w:rsid w:val="00C05865"/>
    <w:rsid w:val="00C101CC"/>
    <w:rsid w:val="00C1100B"/>
    <w:rsid w:val="00C11A48"/>
    <w:rsid w:val="00C12684"/>
    <w:rsid w:val="00C1378A"/>
    <w:rsid w:val="00C15AFC"/>
    <w:rsid w:val="00C1669F"/>
    <w:rsid w:val="00C17DB5"/>
    <w:rsid w:val="00C273BE"/>
    <w:rsid w:val="00C2756D"/>
    <w:rsid w:val="00C30767"/>
    <w:rsid w:val="00C308A1"/>
    <w:rsid w:val="00C31DBB"/>
    <w:rsid w:val="00C34880"/>
    <w:rsid w:val="00C34D05"/>
    <w:rsid w:val="00C36FDC"/>
    <w:rsid w:val="00C41DAF"/>
    <w:rsid w:val="00C41F1B"/>
    <w:rsid w:val="00C428CE"/>
    <w:rsid w:val="00C443FF"/>
    <w:rsid w:val="00C4603F"/>
    <w:rsid w:val="00C46DBA"/>
    <w:rsid w:val="00C5030F"/>
    <w:rsid w:val="00C50F1C"/>
    <w:rsid w:val="00C52AA7"/>
    <w:rsid w:val="00C52F11"/>
    <w:rsid w:val="00C5471D"/>
    <w:rsid w:val="00C55255"/>
    <w:rsid w:val="00C5705A"/>
    <w:rsid w:val="00C61B29"/>
    <w:rsid w:val="00C627BD"/>
    <w:rsid w:val="00C62A04"/>
    <w:rsid w:val="00C63D53"/>
    <w:rsid w:val="00C63EE1"/>
    <w:rsid w:val="00C65485"/>
    <w:rsid w:val="00C67060"/>
    <w:rsid w:val="00C67245"/>
    <w:rsid w:val="00C727C5"/>
    <w:rsid w:val="00C72B82"/>
    <w:rsid w:val="00C80483"/>
    <w:rsid w:val="00C80723"/>
    <w:rsid w:val="00C83D2B"/>
    <w:rsid w:val="00C84114"/>
    <w:rsid w:val="00C8559A"/>
    <w:rsid w:val="00C85F0A"/>
    <w:rsid w:val="00C90474"/>
    <w:rsid w:val="00C91D3E"/>
    <w:rsid w:val="00C930D2"/>
    <w:rsid w:val="00C942A3"/>
    <w:rsid w:val="00C9661A"/>
    <w:rsid w:val="00C9661D"/>
    <w:rsid w:val="00C96B49"/>
    <w:rsid w:val="00C970AD"/>
    <w:rsid w:val="00C97175"/>
    <w:rsid w:val="00CA3BA7"/>
    <w:rsid w:val="00CA547A"/>
    <w:rsid w:val="00CA5FD4"/>
    <w:rsid w:val="00CA756B"/>
    <w:rsid w:val="00CA7A06"/>
    <w:rsid w:val="00CB0E13"/>
    <w:rsid w:val="00CB2C5D"/>
    <w:rsid w:val="00CB36E5"/>
    <w:rsid w:val="00CB384C"/>
    <w:rsid w:val="00CB77C3"/>
    <w:rsid w:val="00CC03E0"/>
    <w:rsid w:val="00CC06DF"/>
    <w:rsid w:val="00CC07FA"/>
    <w:rsid w:val="00CC2427"/>
    <w:rsid w:val="00CC2672"/>
    <w:rsid w:val="00CC409E"/>
    <w:rsid w:val="00CC469F"/>
    <w:rsid w:val="00CC5B1E"/>
    <w:rsid w:val="00CC6985"/>
    <w:rsid w:val="00CD3BB5"/>
    <w:rsid w:val="00CD560E"/>
    <w:rsid w:val="00CD56D2"/>
    <w:rsid w:val="00CE49AF"/>
    <w:rsid w:val="00CE6C66"/>
    <w:rsid w:val="00CF1B76"/>
    <w:rsid w:val="00CF38F0"/>
    <w:rsid w:val="00CF5596"/>
    <w:rsid w:val="00D0067A"/>
    <w:rsid w:val="00D00B6A"/>
    <w:rsid w:val="00D022C4"/>
    <w:rsid w:val="00D0573F"/>
    <w:rsid w:val="00D06EA4"/>
    <w:rsid w:val="00D1031A"/>
    <w:rsid w:val="00D126FD"/>
    <w:rsid w:val="00D13F59"/>
    <w:rsid w:val="00D14021"/>
    <w:rsid w:val="00D16B1A"/>
    <w:rsid w:val="00D24610"/>
    <w:rsid w:val="00D24F3C"/>
    <w:rsid w:val="00D26A97"/>
    <w:rsid w:val="00D27F1E"/>
    <w:rsid w:val="00D301DE"/>
    <w:rsid w:val="00D35437"/>
    <w:rsid w:val="00D35FA5"/>
    <w:rsid w:val="00D3710E"/>
    <w:rsid w:val="00D37F26"/>
    <w:rsid w:val="00D421FA"/>
    <w:rsid w:val="00D42408"/>
    <w:rsid w:val="00D43787"/>
    <w:rsid w:val="00D45504"/>
    <w:rsid w:val="00D455B0"/>
    <w:rsid w:val="00D4773A"/>
    <w:rsid w:val="00D50B45"/>
    <w:rsid w:val="00D52A67"/>
    <w:rsid w:val="00D54476"/>
    <w:rsid w:val="00D5463F"/>
    <w:rsid w:val="00D568C6"/>
    <w:rsid w:val="00D56DA8"/>
    <w:rsid w:val="00D56F75"/>
    <w:rsid w:val="00D57093"/>
    <w:rsid w:val="00D61864"/>
    <w:rsid w:val="00D61B08"/>
    <w:rsid w:val="00D62F61"/>
    <w:rsid w:val="00D6738E"/>
    <w:rsid w:val="00D7367A"/>
    <w:rsid w:val="00D73D8B"/>
    <w:rsid w:val="00D80F23"/>
    <w:rsid w:val="00D826F6"/>
    <w:rsid w:val="00D83CC9"/>
    <w:rsid w:val="00D8529C"/>
    <w:rsid w:val="00D8706D"/>
    <w:rsid w:val="00D93573"/>
    <w:rsid w:val="00D94175"/>
    <w:rsid w:val="00DA434E"/>
    <w:rsid w:val="00DA4B0A"/>
    <w:rsid w:val="00DA7157"/>
    <w:rsid w:val="00DB5AEE"/>
    <w:rsid w:val="00DB6988"/>
    <w:rsid w:val="00DB6B46"/>
    <w:rsid w:val="00DC0655"/>
    <w:rsid w:val="00DC080F"/>
    <w:rsid w:val="00DC1575"/>
    <w:rsid w:val="00DC234B"/>
    <w:rsid w:val="00DC474A"/>
    <w:rsid w:val="00DC79DB"/>
    <w:rsid w:val="00DC7BB9"/>
    <w:rsid w:val="00DD1F98"/>
    <w:rsid w:val="00DD4D12"/>
    <w:rsid w:val="00DD637A"/>
    <w:rsid w:val="00DE0437"/>
    <w:rsid w:val="00DE2E66"/>
    <w:rsid w:val="00DE4171"/>
    <w:rsid w:val="00DE700B"/>
    <w:rsid w:val="00DE77D2"/>
    <w:rsid w:val="00DF1B02"/>
    <w:rsid w:val="00DF1F22"/>
    <w:rsid w:val="00DF68FD"/>
    <w:rsid w:val="00DF71EE"/>
    <w:rsid w:val="00DF73F9"/>
    <w:rsid w:val="00E0157F"/>
    <w:rsid w:val="00E0312A"/>
    <w:rsid w:val="00E057CF"/>
    <w:rsid w:val="00E0673F"/>
    <w:rsid w:val="00E0714E"/>
    <w:rsid w:val="00E116AB"/>
    <w:rsid w:val="00E11D8E"/>
    <w:rsid w:val="00E120A3"/>
    <w:rsid w:val="00E12469"/>
    <w:rsid w:val="00E12BCA"/>
    <w:rsid w:val="00E15123"/>
    <w:rsid w:val="00E17DD6"/>
    <w:rsid w:val="00E200A8"/>
    <w:rsid w:val="00E22E52"/>
    <w:rsid w:val="00E239D4"/>
    <w:rsid w:val="00E23E42"/>
    <w:rsid w:val="00E25C06"/>
    <w:rsid w:val="00E3142F"/>
    <w:rsid w:val="00E32F34"/>
    <w:rsid w:val="00E339F6"/>
    <w:rsid w:val="00E33EC6"/>
    <w:rsid w:val="00E34497"/>
    <w:rsid w:val="00E3496E"/>
    <w:rsid w:val="00E37D9C"/>
    <w:rsid w:val="00E404AE"/>
    <w:rsid w:val="00E460FF"/>
    <w:rsid w:val="00E4660C"/>
    <w:rsid w:val="00E475E1"/>
    <w:rsid w:val="00E50218"/>
    <w:rsid w:val="00E51720"/>
    <w:rsid w:val="00E5229E"/>
    <w:rsid w:val="00E5379B"/>
    <w:rsid w:val="00E53833"/>
    <w:rsid w:val="00E54548"/>
    <w:rsid w:val="00E55A98"/>
    <w:rsid w:val="00E55E99"/>
    <w:rsid w:val="00E55FA3"/>
    <w:rsid w:val="00E566C8"/>
    <w:rsid w:val="00E57473"/>
    <w:rsid w:val="00E57770"/>
    <w:rsid w:val="00E60D97"/>
    <w:rsid w:val="00E62A7F"/>
    <w:rsid w:val="00E6597A"/>
    <w:rsid w:val="00E6647B"/>
    <w:rsid w:val="00E70C3A"/>
    <w:rsid w:val="00E712C5"/>
    <w:rsid w:val="00E71F28"/>
    <w:rsid w:val="00E729FA"/>
    <w:rsid w:val="00E72FB1"/>
    <w:rsid w:val="00E73359"/>
    <w:rsid w:val="00E748FC"/>
    <w:rsid w:val="00E75BDA"/>
    <w:rsid w:val="00E771E0"/>
    <w:rsid w:val="00E80412"/>
    <w:rsid w:val="00E817CD"/>
    <w:rsid w:val="00E822B3"/>
    <w:rsid w:val="00E8344E"/>
    <w:rsid w:val="00E85B0A"/>
    <w:rsid w:val="00E85C75"/>
    <w:rsid w:val="00E86271"/>
    <w:rsid w:val="00E862BB"/>
    <w:rsid w:val="00E8738C"/>
    <w:rsid w:val="00E912C0"/>
    <w:rsid w:val="00E921F7"/>
    <w:rsid w:val="00EA0DB9"/>
    <w:rsid w:val="00EA74CD"/>
    <w:rsid w:val="00EB02FE"/>
    <w:rsid w:val="00EB1994"/>
    <w:rsid w:val="00EB39A7"/>
    <w:rsid w:val="00EB507C"/>
    <w:rsid w:val="00EB53D0"/>
    <w:rsid w:val="00EB5438"/>
    <w:rsid w:val="00EB6B11"/>
    <w:rsid w:val="00EB6B79"/>
    <w:rsid w:val="00EB725D"/>
    <w:rsid w:val="00EC1D03"/>
    <w:rsid w:val="00EC28CB"/>
    <w:rsid w:val="00EC34DF"/>
    <w:rsid w:val="00EC369D"/>
    <w:rsid w:val="00EC4857"/>
    <w:rsid w:val="00EC5098"/>
    <w:rsid w:val="00EC5C90"/>
    <w:rsid w:val="00EC65C7"/>
    <w:rsid w:val="00ED15CE"/>
    <w:rsid w:val="00ED35E5"/>
    <w:rsid w:val="00ED40A1"/>
    <w:rsid w:val="00ED5CC9"/>
    <w:rsid w:val="00ED71CA"/>
    <w:rsid w:val="00EE114B"/>
    <w:rsid w:val="00EE50C9"/>
    <w:rsid w:val="00EE6875"/>
    <w:rsid w:val="00EE76CA"/>
    <w:rsid w:val="00EE7E1B"/>
    <w:rsid w:val="00EF31BA"/>
    <w:rsid w:val="00EF5436"/>
    <w:rsid w:val="00EF7015"/>
    <w:rsid w:val="00EF728D"/>
    <w:rsid w:val="00F01661"/>
    <w:rsid w:val="00F0300B"/>
    <w:rsid w:val="00F07FD4"/>
    <w:rsid w:val="00F10F61"/>
    <w:rsid w:val="00F1154C"/>
    <w:rsid w:val="00F12DB6"/>
    <w:rsid w:val="00F17205"/>
    <w:rsid w:val="00F20786"/>
    <w:rsid w:val="00F20EA9"/>
    <w:rsid w:val="00F27069"/>
    <w:rsid w:val="00F30E5B"/>
    <w:rsid w:val="00F31ABB"/>
    <w:rsid w:val="00F32532"/>
    <w:rsid w:val="00F32792"/>
    <w:rsid w:val="00F32B81"/>
    <w:rsid w:val="00F3370C"/>
    <w:rsid w:val="00F34248"/>
    <w:rsid w:val="00F34A0B"/>
    <w:rsid w:val="00F34ADB"/>
    <w:rsid w:val="00F37A29"/>
    <w:rsid w:val="00F4060F"/>
    <w:rsid w:val="00F41599"/>
    <w:rsid w:val="00F4662C"/>
    <w:rsid w:val="00F46989"/>
    <w:rsid w:val="00F5699E"/>
    <w:rsid w:val="00F56A78"/>
    <w:rsid w:val="00F57EDB"/>
    <w:rsid w:val="00F57FB7"/>
    <w:rsid w:val="00F614C9"/>
    <w:rsid w:val="00F62B04"/>
    <w:rsid w:val="00F649BD"/>
    <w:rsid w:val="00F64AA7"/>
    <w:rsid w:val="00F64C6D"/>
    <w:rsid w:val="00F65189"/>
    <w:rsid w:val="00F66CE9"/>
    <w:rsid w:val="00F70728"/>
    <w:rsid w:val="00F72FAA"/>
    <w:rsid w:val="00F74971"/>
    <w:rsid w:val="00F761E0"/>
    <w:rsid w:val="00F8011A"/>
    <w:rsid w:val="00F8053D"/>
    <w:rsid w:val="00F8247B"/>
    <w:rsid w:val="00F83863"/>
    <w:rsid w:val="00F90A59"/>
    <w:rsid w:val="00F92118"/>
    <w:rsid w:val="00F946CA"/>
    <w:rsid w:val="00F95C1A"/>
    <w:rsid w:val="00FA395B"/>
    <w:rsid w:val="00FA3D9C"/>
    <w:rsid w:val="00FA56B4"/>
    <w:rsid w:val="00FA5CA7"/>
    <w:rsid w:val="00FA6EBC"/>
    <w:rsid w:val="00FB18CC"/>
    <w:rsid w:val="00FB1947"/>
    <w:rsid w:val="00FB5094"/>
    <w:rsid w:val="00FB61B5"/>
    <w:rsid w:val="00FB61BE"/>
    <w:rsid w:val="00FB66D2"/>
    <w:rsid w:val="00FC1B09"/>
    <w:rsid w:val="00FC3664"/>
    <w:rsid w:val="00FC38FE"/>
    <w:rsid w:val="00FC63EB"/>
    <w:rsid w:val="00FC7DBA"/>
    <w:rsid w:val="00FD08E7"/>
    <w:rsid w:val="00FD2433"/>
    <w:rsid w:val="00FD2D4E"/>
    <w:rsid w:val="00FD3064"/>
    <w:rsid w:val="00FD3506"/>
    <w:rsid w:val="00FD3EFF"/>
    <w:rsid w:val="00FD5089"/>
    <w:rsid w:val="00FD56F2"/>
    <w:rsid w:val="00FE0A6E"/>
    <w:rsid w:val="00FE1000"/>
    <w:rsid w:val="00FE176D"/>
    <w:rsid w:val="00FE1FF3"/>
    <w:rsid w:val="00FE3EB8"/>
    <w:rsid w:val="00FE46C1"/>
    <w:rsid w:val="00FE5CD0"/>
    <w:rsid w:val="00FE613B"/>
    <w:rsid w:val="00FE63B5"/>
    <w:rsid w:val="00FF0AA9"/>
    <w:rsid w:val="00FF18A5"/>
    <w:rsid w:val="00FF2F02"/>
    <w:rsid w:val="00FF3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3E72EEA"/>
  <w15:docId w15:val="{7C6FEAE4-631B-44E4-9FD9-35229BF7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6526"/>
  </w:style>
  <w:style w:type="paragraph" w:styleId="Nagwek1">
    <w:name w:val="heading 1"/>
    <w:basedOn w:val="Normalny"/>
    <w:next w:val="Normalny"/>
    <w:link w:val="Nagwek1Znak"/>
    <w:uiPriority w:val="9"/>
    <w:qFormat/>
    <w:rsid w:val="009E00A6"/>
    <w:pPr>
      <w:keepNext/>
      <w:spacing w:before="240" w:after="60"/>
      <w:outlineLvl w:val="0"/>
    </w:pPr>
    <w:rPr>
      <w:rFonts w:ascii="Calibri Light" w:eastAsia="Times New Roman" w:hAnsi="Calibri Light" w:cs="Times New Roman"/>
      <w:b/>
      <w:bCs/>
      <w:kern w:val="32"/>
      <w:sz w:val="32"/>
      <w:szCs w:val="32"/>
    </w:rPr>
  </w:style>
  <w:style w:type="paragraph" w:styleId="Nagwek3">
    <w:name w:val="heading 3"/>
    <w:basedOn w:val="Normalny"/>
    <w:link w:val="Nagwek3Znak"/>
    <w:qFormat/>
    <w:rsid w:val="007D652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6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6526"/>
  </w:style>
  <w:style w:type="paragraph" w:styleId="Stopka">
    <w:name w:val="footer"/>
    <w:basedOn w:val="Normalny"/>
    <w:link w:val="StopkaZnak"/>
    <w:uiPriority w:val="99"/>
    <w:unhideWhenUsed/>
    <w:rsid w:val="007D6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6526"/>
  </w:style>
  <w:style w:type="paragraph" w:styleId="Tekstdymka">
    <w:name w:val="Balloon Text"/>
    <w:basedOn w:val="Normalny"/>
    <w:link w:val="TekstdymkaZnak"/>
    <w:uiPriority w:val="99"/>
    <w:semiHidden/>
    <w:unhideWhenUsed/>
    <w:rsid w:val="007D6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6526"/>
    <w:rPr>
      <w:rFonts w:ascii="Tahoma" w:hAnsi="Tahoma" w:cs="Tahoma"/>
      <w:sz w:val="16"/>
      <w:szCs w:val="16"/>
    </w:rPr>
  </w:style>
  <w:style w:type="character" w:styleId="Uwydatnienie">
    <w:name w:val="Emphasis"/>
    <w:basedOn w:val="Domylnaczcionkaakapitu"/>
    <w:uiPriority w:val="20"/>
    <w:qFormat/>
    <w:rsid w:val="007D6526"/>
    <w:rPr>
      <w:i/>
      <w:iCs/>
    </w:rPr>
  </w:style>
  <w:style w:type="character" w:customStyle="1" w:styleId="Nagwek3Znak">
    <w:name w:val="Nagłówek 3 Znak"/>
    <w:basedOn w:val="Domylnaczcionkaakapitu"/>
    <w:link w:val="Nagwek3"/>
    <w:rsid w:val="007D6526"/>
    <w:rPr>
      <w:rFonts w:ascii="Times New Roman" w:eastAsia="Times New Roman" w:hAnsi="Times New Roman" w:cs="Times New Roman"/>
      <w:b/>
      <w:bCs/>
      <w:sz w:val="27"/>
      <w:szCs w:val="27"/>
      <w:lang w:eastAsia="pl-PL"/>
    </w:rPr>
  </w:style>
  <w:style w:type="paragraph" w:styleId="Tekstpodstawowy">
    <w:name w:val="Body Text"/>
    <w:basedOn w:val="Normalny"/>
    <w:link w:val="TekstpodstawowyZnak"/>
    <w:rsid w:val="007D6526"/>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D6526"/>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7D652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7D6526"/>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7D6526"/>
    <w:rPr>
      <w:color w:val="0000FF" w:themeColor="hyperlink"/>
      <w:u w:val="single"/>
    </w:rPr>
  </w:style>
  <w:style w:type="paragraph" w:styleId="Akapitzlist">
    <w:name w:val="List Paragraph"/>
    <w:basedOn w:val="Normalny"/>
    <w:uiPriority w:val="34"/>
    <w:qFormat/>
    <w:rsid w:val="00F32B81"/>
    <w:pPr>
      <w:ind w:left="720"/>
      <w:contextualSpacing/>
    </w:pPr>
  </w:style>
  <w:style w:type="paragraph" w:styleId="NormalnyWeb">
    <w:name w:val="Normal (Web)"/>
    <w:basedOn w:val="Normalny"/>
    <w:uiPriority w:val="99"/>
    <w:semiHidden/>
    <w:unhideWhenUsed/>
    <w:rsid w:val="00F32B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D30CC"/>
    <w:rPr>
      <w:b/>
      <w:bCs/>
    </w:rPr>
  </w:style>
  <w:style w:type="character" w:customStyle="1" w:styleId="Nagwek1Znak">
    <w:name w:val="Nagłówek 1 Znak"/>
    <w:basedOn w:val="Domylnaczcionkaakapitu"/>
    <w:link w:val="Nagwek1"/>
    <w:uiPriority w:val="9"/>
    <w:rsid w:val="009E00A6"/>
    <w:rPr>
      <w:rFonts w:ascii="Calibri Light" w:eastAsia="Times New Roman" w:hAnsi="Calibri Light" w:cs="Times New Roman"/>
      <w:b/>
      <w:bCs/>
      <w:kern w:val="32"/>
      <w:sz w:val="32"/>
      <w:szCs w:val="32"/>
    </w:rPr>
  </w:style>
  <w:style w:type="paragraph" w:styleId="Tekstprzypisudolnego">
    <w:name w:val="footnote text"/>
    <w:aliases w:val="Podrozdział,Footnote,Podrozdzia3"/>
    <w:basedOn w:val="Normalny"/>
    <w:link w:val="TekstprzypisudolnegoZnak"/>
    <w:semiHidden/>
    <w:rsid w:val="009E00A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9E00A6"/>
    <w:rPr>
      <w:rFonts w:ascii="Times New Roman" w:eastAsia="Times New Roman" w:hAnsi="Times New Roman" w:cs="Times New Roman"/>
      <w:sz w:val="20"/>
      <w:szCs w:val="20"/>
    </w:rPr>
  </w:style>
  <w:style w:type="character" w:styleId="Odwoanieprzypisudolnego">
    <w:name w:val="footnote reference"/>
    <w:uiPriority w:val="99"/>
    <w:semiHidden/>
    <w:rsid w:val="009E00A6"/>
    <w:rPr>
      <w:vertAlign w:val="superscript"/>
    </w:rPr>
  </w:style>
  <w:style w:type="paragraph" w:customStyle="1" w:styleId="CMSHeadL7">
    <w:name w:val="CMS Head L7"/>
    <w:basedOn w:val="Normalny"/>
    <w:rsid w:val="009E00A6"/>
    <w:pPr>
      <w:numPr>
        <w:ilvl w:val="6"/>
        <w:numId w:val="1"/>
      </w:numPr>
      <w:spacing w:after="240" w:line="240" w:lineRule="auto"/>
      <w:outlineLvl w:val="6"/>
    </w:pPr>
    <w:rPr>
      <w:rFonts w:ascii="Times New Roman" w:eastAsia="Times New Roman" w:hAnsi="Times New Roman" w:cs="Times New Roman"/>
      <w:szCs w:val="24"/>
      <w:lang w:val="en-GB"/>
    </w:rPr>
  </w:style>
  <w:style w:type="table" w:styleId="Tabela-Siatka">
    <w:name w:val="Table Grid"/>
    <w:basedOn w:val="Standardowy"/>
    <w:uiPriority w:val="59"/>
    <w:rsid w:val="009E00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9E00A6"/>
    <w:pPr>
      <w:spacing w:after="15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E00A6"/>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9E00A6"/>
    <w:rPr>
      <w:rFonts w:ascii="Calibri" w:eastAsia="Calibri" w:hAnsi="Calibri" w:cs="Times New Roman"/>
      <w:sz w:val="20"/>
      <w:szCs w:val="20"/>
    </w:rPr>
  </w:style>
  <w:style w:type="character" w:styleId="Odwoanieprzypisukocowego">
    <w:name w:val="endnote reference"/>
    <w:uiPriority w:val="99"/>
    <w:semiHidden/>
    <w:unhideWhenUsed/>
    <w:rsid w:val="009E00A6"/>
    <w:rPr>
      <w:vertAlign w:val="superscript"/>
    </w:rPr>
  </w:style>
  <w:style w:type="character" w:styleId="Odwoaniedokomentarza">
    <w:name w:val="annotation reference"/>
    <w:uiPriority w:val="99"/>
    <w:semiHidden/>
    <w:unhideWhenUsed/>
    <w:rsid w:val="009E00A6"/>
    <w:rPr>
      <w:sz w:val="16"/>
      <w:szCs w:val="16"/>
    </w:rPr>
  </w:style>
  <w:style w:type="paragraph" w:styleId="Tekstkomentarza">
    <w:name w:val="annotation text"/>
    <w:basedOn w:val="Normalny"/>
    <w:link w:val="TekstkomentarzaZnak"/>
    <w:uiPriority w:val="99"/>
    <w:semiHidden/>
    <w:unhideWhenUsed/>
    <w:rsid w:val="009E00A6"/>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9E00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00A6"/>
    <w:rPr>
      <w:b/>
      <w:bCs/>
    </w:rPr>
  </w:style>
  <w:style w:type="character" w:customStyle="1" w:styleId="TematkomentarzaZnak">
    <w:name w:val="Temat komentarza Znak"/>
    <w:basedOn w:val="TekstkomentarzaZnak"/>
    <w:link w:val="Tematkomentarza"/>
    <w:uiPriority w:val="99"/>
    <w:semiHidden/>
    <w:rsid w:val="009E00A6"/>
    <w:rPr>
      <w:rFonts w:ascii="Calibri" w:eastAsia="Calibri" w:hAnsi="Calibri" w:cs="Times New Roman"/>
      <w:b/>
      <w:bCs/>
      <w:sz w:val="20"/>
      <w:szCs w:val="20"/>
    </w:rPr>
  </w:style>
  <w:style w:type="paragraph" w:customStyle="1" w:styleId="Default">
    <w:name w:val="Default"/>
    <w:rsid w:val="009E00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ny1">
    <w:name w:val="Normalny1"/>
    <w:basedOn w:val="Normalny"/>
    <w:next w:val="Normalny"/>
    <w:uiPriority w:val="99"/>
    <w:rsid w:val="00DD4D12"/>
    <w:pPr>
      <w:widowControl w:val="0"/>
      <w:suppressAutoHyphens/>
      <w:autoSpaceDE w:val="0"/>
      <w:spacing w:after="0" w:line="240" w:lineRule="auto"/>
    </w:pPr>
    <w:rPr>
      <w:rFonts w:ascii="Times New Roman" w:eastAsia="MS PMincho" w:hAnsi="Times New Roman" w:cs="Mangal"/>
      <w:kern w:val="2"/>
      <w:sz w:val="24"/>
      <w:szCs w:val="24"/>
      <w:lang w:eastAsia="hi-IN" w:bidi="hi-IN"/>
    </w:rPr>
  </w:style>
  <w:style w:type="character" w:customStyle="1" w:styleId="alb">
    <w:name w:val="a_lb"/>
    <w:basedOn w:val="Domylnaczcionkaakapitu"/>
    <w:rsid w:val="003818EE"/>
  </w:style>
  <w:style w:type="character" w:styleId="UyteHipercze">
    <w:name w:val="FollowedHyperlink"/>
    <w:basedOn w:val="Domylnaczcionkaakapitu"/>
    <w:uiPriority w:val="99"/>
    <w:semiHidden/>
    <w:unhideWhenUsed/>
    <w:rsid w:val="000F1CCE"/>
    <w:rPr>
      <w:color w:val="800080" w:themeColor="followedHyperlink"/>
      <w:u w:val="single"/>
    </w:rPr>
  </w:style>
  <w:style w:type="character" w:styleId="Tekstzastpczy">
    <w:name w:val="Placeholder Text"/>
    <w:basedOn w:val="Domylnaczcionkaakapitu"/>
    <w:uiPriority w:val="99"/>
    <w:semiHidden/>
    <w:rsid w:val="00B44103"/>
    <w:rPr>
      <w:color w:val="808080"/>
    </w:rPr>
  </w:style>
  <w:style w:type="character" w:customStyle="1" w:styleId="Nierozpoznanawzmianka1">
    <w:name w:val="Nierozpoznana wzmianka1"/>
    <w:basedOn w:val="Domylnaczcionkaakapitu"/>
    <w:uiPriority w:val="99"/>
    <w:semiHidden/>
    <w:unhideWhenUsed/>
    <w:rsid w:val="005B6498"/>
    <w:rPr>
      <w:color w:val="605E5C"/>
      <w:shd w:val="clear" w:color="auto" w:fill="E1DFDD"/>
    </w:rPr>
  </w:style>
  <w:style w:type="character" w:customStyle="1" w:styleId="Nierozpoznanawzmianka2">
    <w:name w:val="Nierozpoznana wzmianka2"/>
    <w:basedOn w:val="Domylnaczcionkaakapitu"/>
    <w:uiPriority w:val="99"/>
    <w:semiHidden/>
    <w:unhideWhenUsed/>
    <w:rsid w:val="0026143D"/>
    <w:rPr>
      <w:color w:val="605E5C"/>
      <w:shd w:val="clear" w:color="auto" w:fill="E1DFDD"/>
    </w:rPr>
  </w:style>
  <w:style w:type="numbering" w:customStyle="1" w:styleId="Styl1">
    <w:name w:val="Styl1"/>
    <w:uiPriority w:val="99"/>
    <w:rsid w:val="009B2740"/>
    <w:pPr>
      <w:numPr>
        <w:numId w:val="31"/>
      </w:numPr>
    </w:pPr>
  </w:style>
  <w:style w:type="character" w:customStyle="1" w:styleId="Nierozpoznanawzmianka3">
    <w:name w:val="Nierozpoznana wzmianka3"/>
    <w:basedOn w:val="Domylnaczcionkaakapitu"/>
    <w:uiPriority w:val="99"/>
    <w:semiHidden/>
    <w:unhideWhenUsed/>
    <w:rsid w:val="004B535B"/>
    <w:rPr>
      <w:color w:val="605E5C"/>
      <w:shd w:val="clear" w:color="auto" w:fill="E1DFDD"/>
    </w:rPr>
  </w:style>
  <w:style w:type="character" w:styleId="Nierozpoznanawzmianka">
    <w:name w:val="Unresolved Mention"/>
    <w:basedOn w:val="Domylnaczcionkaakapitu"/>
    <w:uiPriority w:val="99"/>
    <w:semiHidden/>
    <w:unhideWhenUsed/>
    <w:rsid w:val="003E5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11889">
      <w:bodyDiv w:val="1"/>
      <w:marLeft w:val="0"/>
      <w:marRight w:val="0"/>
      <w:marTop w:val="0"/>
      <w:marBottom w:val="0"/>
      <w:divBdr>
        <w:top w:val="none" w:sz="0" w:space="0" w:color="auto"/>
        <w:left w:val="none" w:sz="0" w:space="0" w:color="auto"/>
        <w:bottom w:val="none" w:sz="0" w:space="0" w:color="auto"/>
        <w:right w:val="none" w:sz="0" w:space="0" w:color="auto"/>
      </w:divBdr>
    </w:div>
    <w:div w:id="426777347">
      <w:bodyDiv w:val="1"/>
      <w:marLeft w:val="0"/>
      <w:marRight w:val="0"/>
      <w:marTop w:val="0"/>
      <w:marBottom w:val="0"/>
      <w:divBdr>
        <w:top w:val="none" w:sz="0" w:space="0" w:color="auto"/>
        <w:left w:val="none" w:sz="0" w:space="0" w:color="auto"/>
        <w:bottom w:val="none" w:sz="0" w:space="0" w:color="auto"/>
        <w:right w:val="none" w:sz="0" w:space="0" w:color="auto"/>
      </w:divBdr>
      <w:divsChild>
        <w:div w:id="268397972">
          <w:marLeft w:val="0"/>
          <w:marRight w:val="0"/>
          <w:marTop w:val="0"/>
          <w:marBottom w:val="0"/>
          <w:divBdr>
            <w:top w:val="none" w:sz="0" w:space="0" w:color="auto"/>
            <w:left w:val="none" w:sz="0" w:space="0" w:color="auto"/>
            <w:bottom w:val="none" w:sz="0" w:space="0" w:color="auto"/>
            <w:right w:val="none" w:sz="0" w:space="0" w:color="auto"/>
          </w:divBdr>
        </w:div>
        <w:div w:id="1664621327">
          <w:marLeft w:val="0"/>
          <w:marRight w:val="0"/>
          <w:marTop w:val="0"/>
          <w:marBottom w:val="0"/>
          <w:divBdr>
            <w:top w:val="none" w:sz="0" w:space="0" w:color="auto"/>
            <w:left w:val="none" w:sz="0" w:space="0" w:color="auto"/>
            <w:bottom w:val="none" w:sz="0" w:space="0" w:color="auto"/>
            <w:right w:val="none" w:sz="0" w:space="0" w:color="auto"/>
          </w:divBdr>
        </w:div>
      </w:divsChild>
    </w:div>
    <w:div w:id="511065462">
      <w:bodyDiv w:val="1"/>
      <w:marLeft w:val="0"/>
      <w:marRight w:val="0"/>
      <w:marTop w:val="0"/>
      <w:marBottom w:val="0"/>
      <w:divBdr>
        <w:top w:val="none" w:sz="0" w:space="0" w:color="auto"/>
        <w:left w:val="none" w:sz="0" w:space="0" w:color="auto"/>
        <w:bottom w:val="none" w:sz="0" w:space="0" w:color="auto"/>
        <w:right w:val="none" w:sz="0" w:space="0" w:color="auto"/>
      </w:divBdr>
      <w:divsChild>
        <w:div w:id="932012452">
          <w:marLeft w:val="0"/>
          <w:marRight w:val="0"/>
          <w:marTop w:val="0"/>
          <w:marBottom w:val="0"/>
          <w:divBdr>
            <w:top w:val="none" w:sz="0" w:space="0" w:color="auto"/>
            <w:left w:val="none" w:sz="0" w:space="0" w:color="auto"/>
            <w:bottom w:val="none" w:sz="0" w:space="0" w:color="auto"/>
            <w:right w:val="none" w:sz="0" w:space="0" w:color="auto"/>
          </w:divBdr>
        </w:div>
        <w:div w:id="1972049852">
          <w:marLeft w:val="0"/>
          <w:marRight w:val="0"/>
          <w:marTop w:val="0"/>
          <w:marBottom w:val="0"/>
          <w:divBdr>
            <w:top w:val="none" w:sz="0" w:space="0" w:color="auto"/>
            <w:left w:val="none" w:sz="0" w:space="0" w:color="auto"/>
            <w:bottom w:val="none" w:sz="0" w:space="0" w:color="auto"/>
            <w:right w:val="none" w:sz="0" w:space="0" w:color="auto"/>
          </w:divBdr>
        </w:div>
      </w:divsChild>
    </w:div>
    <w:div w:id="999578475">
      <w:bodyDiv w:val="1"/>
      <w:marLeft w:val="0"/>
      <w:marRight w:val="0"/>
      <w:marTop w:val="0"/>
      <w:marBottom w:val="0"/>
      <w:divBdr>
        <w:top w:val="none" w:sz="0" w:space="0" w:color="auto"/>
        <w:left w:val="none" w:sz="0" w:space="0" w:color="auto"/>
        <w:bottom w:val="none" w:sz="0" w:space="0" w:color="auto"/>
        <w:right w:val="none" w:sz="0" w:space="0" w:color="auto"/>
      </w:divBdr>
      <w:divsChild>
        <w:div w:id="422532811">
          <w:marLeft w:val="0"/>
          <w:marRight w:val="0"/>
          <w:marTop w:val="0"/>
          <w:marBottom w:val="0"/>
          <w:divBdr>
            <w:top w:val="none" w:sz="0" w:space="0" w:color="auto"/>
            <w:left w:val="none" w:sz="0" w:space="0" w:color="auto"/>
            <w:bottom w:val="none" w:sz="0" w:space="0" w:color="auto"/>
            <w:right w:val="none" w:sz="0" w:space="0" w:color="auto"/>
          </w:divBdr>
        </w:div>
        <w:div w:id="1089813183">
          <w:marLeft w:val="0"/>
          <w:marRight w:val="0"/>
          <w:marTop w:val="0"/>
          <w:marBottom w:val="0"/>
          <w:divBdr>
            <w:top w:val="none" w:sz="0" w:space="0" w:color="auto"/>
            <w:left w:val="none" w:sz="0" w:space="0" w:color="auto"/>
            <w:bottom w:val="none" w:sz="0" w:space="0" w:color="auto"/>
            <w:right w:val="none" w:sz="0" w:space="0" w:color="auto"/>
          </w:divBdr>
        </w:div>
      </w:divsChild>
    </w:div>
    <w:div w:id="1059478746">
      <w:bodyDiv w:val="1"/>
      <w:marLeft w:val="0"/>
      <w:marRight w:val="0"/>
      <w:marTop w:val="0"/>
      <w:marBottom w:val="0"/>
      <w:divBdr>
        <w:top w:val="none" w:sz="0" w:space="0" w:color="auto"/>
        <w:left w:val="none" w:sz="0" w:space="0" w:color="auto"/>
        <w:bottom w:val="none" w:sz="0" w:space="0" w:color="auto"/>
        <w:right w:val="none" w:sz="0" w:space="0" w:color="auto"/>
      </w:divBdr>
      <w:divsChild>
        <w:div w:id="793401563">
          <w:marLeft w:val="0"/>
          <w:marRight w:val="0"/>
          <w:marTop w:val="0"/>
          <w:marBottom w:val="0"/>
          <w:divBdr>
            <w:top w:val="none" w:sz="0" w:space="0" w:color="auto"/>
            <w:left w:val="none" w:sz="0" w:space="0" w:color="auto"/>
            <w:bottom w:val="none" w:sz="0" w:space="0" w:color="auto"/>
            <w:right w:val="none" w:sz="0" w:space="0" w:color="auto"/>
          </w:divBdr>
        </w:div>
        <w:div w:id="1953121798">
          <w:marLeft w:val="0"/>
          <w:marRight w:val="0"/>
          <w:marTop w:val="0"/>
          <w:marBottom w:val="0"/>
          <w:divBdr>
            <w:top w:val="none" w:sz="0" w:space="0" w:color="auto"/>
            <w:left w:val="none" w:sz="0" w:space="0" w:color="auto"/>
            <w:bottom w:val="none" w:sz="0" w:space="0" w:color="auto"/>
            <w:right w:val="none" w:sz="0" w:space="0" w:color="auto"/>
          </w:divBdr>
        </w:div>
        <w:div w:id="2088260011">
          <w:marLeft w:val="0"/>
          <w:marRight w:val="0"/>
          <w:marTop w:val="0"/>
          <w:marBottom w:val="0"/>
          <w:divBdr>
            <w:top w:val="none" w:sz="0" w:space="0" w:color="auto"/>
            <w:left w:val="none" w:sz="0" w:space="0" w:color="auto"/>
            <w:bottom w:val="none" w:sz="0" w:space="0" w:color="auto"/>
            <w:right w:val="none" w:sz="0" w:space="0" w:color="auto"/>
          </w:divBdr>
        </w:div>
      </w:divsChild>
    </w:div>
    <w:div w:id="1709721951">
      <w:bodyDiv w:val="1"/>
      <w:marLeft w:val="0"/>
      <w:marRight w:val="0"/>
      <w:marTop w:val="0"/>
      <w:marBottom w:val="0"/>
      <w:divBdr>
        <w:top w:val="none" w:sz="0" w:space="0" w:color="auto"/>
        <w:left w:val="none" w:sz="0" w:space="0" w:color="auto"/>
        <w:bottom w:val="none" w:sz="0" w:space="0" w:color="auto"/>
        <w:right w:val="none" w:sz="0" w:space="0" w:color="auto"/>
      </w:divBdr>
    </w:div>
    <w:div w:id="1770661049">
      <w:bodyDiv w:val="1"/>
      <w:marLeft w:val="0"/>
      <w:marRight w:val="0"/>
      <w:marTop w:val="0"/>
      <w:marBottom w:val="0"/>
      <w:divBdr>
        <w:top w:val="none" w:sz="0" w:space="0" w:color="auto"/>
        <w:left w:val="none" w:sz="0" w:space="0" w:color="auto"/>
        <w:bottom w:val="none" w:sz="0" w:space="0" w:color="auto"/>
        <w:right w:val="none" w:sz="0" w:space="0" w:color="auto"/>
      </w:divBdr>
    </w:div>
    <w:div w:id="1778210527">
      <w:bodyDiv w:val="1"/>
      <w:marLeft w:val="0"/>
      <w:marRight w:val="0"/>
      <w:marTop w:val="0"/>
      <w:marBottom w:val="0"/>
      <w:divBdr>
        <w:top w:val="none" w:sz="0" w:space="0" w:color="auto"/>
        <w:left w:val="none" w:sz="0" w:space="0" w:color="auto"/>
        <w:bottom w:val="none" w:sz="0" w:space="0" w:color="auto"/>
        <w:right w:val="none" w:sz="0" w:space="0" w:color="auto"/>
      </w:divBdr>
      <w:divsChild>
        <w:div w:id="880215691">
          <w:marLeft w:val="0"/>
          <w:marRight w:val="0"/>
          <w:marTop w:val="0"/>
          <w:marBottom w:val="0"/>
          <w:divBdr>
            <w:top w:val="none" w:sz="0" w:space="0" w:color="auto"/>
            <w:left w:val="none" w:sz="0" w:space="0" w:color="auto"/>
            <w:bottom w:val="none" w:sz="0" w:space="0" w:color="auto"/>
            <w:right w:val="none" w:sz="0" w:space="0" w:color="auto"/>
          </w:divBdr>
        </w:div>
        <w:div w:id="398481474">
          <w:marLeft w:val="0"/>
          <w:marRight w:val="0"/>
          <w:marTop w:val="0"/>
          <w:marBottom w:val="0"/>
          <w:divBdr>
            <w:top w:val="none" w:sz="0" w:space="0" w:color="auto"/>
            <w:left w:val="none" w:sz="0" w:space="0" w:color="auto"/>
            <w:bottom w:val="none" w:sz="0" w:space="0" w:color="auto"/>
            <w:right w:val="none" w:sz="0" w:space="0" w:color="auto"/>
          </w:divBdr>
        </w:div>
        <w:div w:id="225651651">
          <w:marLeft w:val="0"/>
          <w:marRight w:val="0"/>
          <w:marTop w:val="0"/>
          <w:marBottom w:val="0"/>
          <w:divBdr>
            <w:top w:val="none" w:sz="0" w:space="0" w:color="auto"/>
            <w:left w:val="none" w:sz="0" w:space="0" w:color="auto"/>
            <w:bottom w:val="none" w:sz="0" w:space="0" w:color="auto"/>
            <w:right w:val="none" w:sz="0" w:space="0" w:color="auto"/>
          </w:divBdr>
        </w:div>
      </w:divsChild>
    </w:div>
    <w:div w:id="1803572877">
      <w:bodyDiv w:val="1"/>
      <w:marLeft w:val="0"/>
      <w:marRight w:val="0"/>
      <w:marTop w:val="0"/>
      <w:marBottom w:val="0"/>
      <w:divBdr>
        <w:top w:val="none" w:sz="0" w:space="0" w:color="auto"/>
        <w:left w:val="none" w:sz="0" w:space="0" w:color="auto"/>
        <w:bottom w:val="none" w:sz="0" w:space="0" w:color="auto"/>
        <w:right w:val="none" w:sz="0" w:space="0" w:color="auto"/>
      </w:divBdr>
      <w:divsChild>
        <w:div w:id="1773934268">
          <w:marLeft w:val="0"/>
          <w:marRight w:val="0"/>
          <w:marTop w:val="0"/>
          <w:marBottom w:val="0"/>
          <w:divBdr>
            <w:top w:val="none" w:sz="0" w:space="0" w:color="auto"/>
            <w:left w:val="none" w:sz="0" w:space="0" w:color="auto"/>
            <w:bottom w:val="none" w:sz="0" w:space="0" w:color="auto"/>
            <w:right w:val="none" w:sz="0" w:space="0" w:color="auto"/>
          </w:divBdr>
        </w:div>
        <w:div w:id="1671718778">
          <w:marLeft w:val="0"/>
          <w:marRight w:val="0"/>
          <w:marTop w:val="0"/>
          <w:marBottom w:val="0"/>
          <w:divBdr>
            <w:top w:val="none" w:sz="0" w:space="0" w:color="auto"/>
            <w:left w:val="none" w:sz="0" w:space="0" w:color="auto"/>
            <w:bottom w:val="none" w:sz="0" w:space="0" w:color="auto"/>
            <w:right w:val="none" w:sz="0" w:space="0" w:color="auto"/>
          </w:divBdr>
          <w:divsChild>
            <w:div w:id="1231304073">
              <w:marLeft w:val="0"/>
              <w:marRight w:val="0"/>
              <w:marTop w:val="0"/>
              <w:marBottom w:val="0"/>
              <w:divBdr>
                <w:top w:val="none" w:sz="0" w:space="0" w:color="auto"/>
                <w:left w:val="none" w:sz="0" w:space="0" w:color="auto"/>
                <w:bottom w:val="none" w:sz="0" w:space="0" w:color="auto"/>
                <w:right w:val="none" w:sz="0" w:space="0" w:color="auto"/>
              </w:divBdr>
            </w:div>
            <w:div w:id="14821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51013">
      <w:bodyDiv w:val="1"/>
      <w:marLeft w:val="0"/>
      <w:marRight w:val="0"/>
      <w:marTop w:val="0"/>
      <w:marBottom w:val="0"/>
      <w:divBdr>
        <w:top w:val="none" w:sz="0" w:space="0" w:color="auto"/>
        <w:left w:val="none" w:sz="0" w:space="0" w:color="auto"/>
        <w:bottom w:val="none" w:sz="0" w:space="0" w:color="auto"/>
        <w:right w:val="none" w:sz="0" w:space="0" w:color="auto"/>
      </w:divBdr>
      <w:divsChild>
        <w:div w:id="791478952">
          <w:marLeft w:val="0"/>
          <w:marRight w:val="0"/>
          <w:marTop w:val="0"/>
          <w:marBottom w:val="0"/>
          <w:divBdr>
            <w:top w:val="none" w:sz="0" w:space="0" w:color="auto"/>
            <w:left w:val="none" w:sz="0" w:space="0" w:color="auto"/>
            <w:bottom w:val="none" w:sz="0" w:space="0" w:color="auto"/>
            <w:right w:val="none" w:sz="0" w:space="0" w:color="auto"/>
          </w:divBdr>
        </w:div>
        <w:div w:id="1833061116">
          <w:marLeft w:val="0"/>
          <w:marRight w:val="0"/>
          <w:marTop w:val="0"/>
          <w:marBottom w:val="0"/>
          <w:divBdr>
            <w:top w:val="none" w:sz="0" w:space="0" w:color="auto"/>
            <w:left w:val="none" w:sz="0" w:space="0" w:color="auto"/>
            <w:bottom w:val="none" w:sz="0" w:space="0" w:color="auto"/>
            <w:right w:val="none" w:sz="0" w:space="0" w:color="auto"/>
          </w:divBdr>
        </w:div>
        <w:div w:id="907614065">
          <w:marLeft w:val="0"/>
          <w:marRight w:val="0"/>
          <w:marTop w:val="0"/>
          <w:marBottom w:val="0"/>
          <w:divBdr>
            <w:top w:val="none" w:sz="0" w:space="0" w:color="auto"/>
            <w:left w:val="none" w:sz="0" w:space="0" w:color="auto"/>
            <w:bottom w:val="none" w:sz="0" w:space="0" w:color="auto"/>
            <w:right w:val="none" w:sz="0" w:space="0" w:color="auto"/>
          </w:divBdr>
        </w:div>
      </w:divsChild>
    </w:div>
    <w:div w:id="1902596346">
      <w:bodyDiv w:val="1"/>
      <w:marLeft w:val="0"/>
      <w:marRight w:val="0"/>
      <w:marTop w:val="0"/>
      <w:marBottom w:val="0"/>
      <w:divBdr>
        <w:top w:val="none" w:sz="0" w:space="0" w:color="auto"/>
        <w:left w:val="none" w:sz="0" w:space="0" w:color="auto"/>
        <w:bottom w:val="none" w:sz="0" w:space="0" w:color="auto"/>
        <w:right w:val="none" w:sz="0" w:space="0" w:color="auto"/>
      </w:divBdr>
    </w:div>
    <w:div w:id="2073231655">
      <w:bodyDiv w:val="1"/>
      <w:marLeft w:val="0"/>
      <w:marRight w:val="0"/>
      <w:marTop w:val="0"/>
      <w:marBottom w:val="0"/>
      <w:divBdr>
        <w:top w:val="none" w:sz="0" w:space="0" w:color="auto"/>
        <w:left w:val="none" w:sz="0" w:space="0" w:color="auto"/>
        <w:bottom w:val="none" w:sz="0" w:space="0" w:color="auto"/>
        <w:right w:val="none" w:sz="0" w:space="0" w:color="auto"/>
      </w:divBdr>
    </w:div>
    <w:div w:id="2120948987">
      <w:bodyDiv w:val="1"/>
      <w:marLeft w:val="0"/>
      <w:marRight w:val="0"/>
      <w:marTop w:val="0"/>
      <w:marBottom w:val="0"/>
      <w:divBdr>
        <w:top w:val="none" w:sz="0" w:space="0" w:color="auto"/>
        <w:left w:val="none" w:sz="0" w:space="0" w:color="auto"/>
        <w:bottom w:val="none" w:sz="0" w:space="0" w:color="auto"/>
        <w:right w:val="none" w:sz="0" w:space="0" w:color="auto"/>
      </w:divBdr>
      <w:divsChild>
        <w:div w:id="939411872">
          <w:marLeft w:val="0"/>
          <w:marRight w:val="0"/>
          <w:marTop w:val="0"/>
          <w:marBottom w:val="0"/>
          <w:divBdr>
            <w:top w:val="none" w:sz="0" w:space="0" w:color="auto"/>
            <w:left w:val="none" w:sz="0" w:space="0" w:color="auto"/>
            <w:bottom w:val="none" w:sz="0" w:space="0" w:color="auto"/>
            <w:right w:val="none" w:sz="0" w:space="0" w:color="auto"/>
          </w:divBdr>
        </w:div>
        <w:div w:id="756630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krpow@uppk.pl" TargetMode="External"/><Relationship Id="rId13" Type="http://schemas.openxmlformats.org/officeDocument/2006/relationships/hyperlink" Target="mailto:amatysik@uppk.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rkrpow@uppk.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7f7fa333-571e-4d74-b4c5-98623471fd59" TargetMode="External"/><Relationship Id="rId10" Type="http://schemas.openxmlformats.org/officeDocument/2006/relationships/hyperlink" Target="mailto:iod@uppk.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rkrpow@uppk.pl" TargetMode="External"/><Relationship Id="rId14" Type="http://schemas.openxmlformats.org/officeDocument/2006/relationships/hyperlink" Target="mailto:amatysik@upp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B6554-2A21-40D3-8606-ACE4F77EF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14</Pages>
  <Words>4784</Words>
  <Characters>28705</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UPPK</Company>
  <LinksUpToDate>false</LinksUpToDate>
  <CharactersWithSpaces>33423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kmilek</dc:creator>
  <cp:keywords/>
  <dc:description/>
  <cp:lastModifiedBy>Anna Matysik</cp:lastModifiedBy>
  <cp:revision>199</cp:revision>
  <cp:lastPrinted>2025-12-08T10:54:00Z</cp:lastPrinted>
  <dcterms:created xsi:type="dcterms:W3CDTF">2023-11-15T11:29:00Z</dcterms:created>
  <dcterms:modified xsi:type="dcterms:W3CDTF">2025-12-08T11:03:00Z</dcterms:modified>
</cp:coreProperties>
</file>